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ms-office.chartstyle+xml" PartName="/word/charts/style1.xml"/>
  <Override ContentType="application/vnd.ms-office.chartcolorstyle+xml" PartName="/word/charts/colors1.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Mysore College of Engineering and Management</w:t>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Mechanical Engineering</w:t>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Renewable Energy Power Plant </w:t>
      </w:r>
    </w:p>
    <w:p w:rsidR="00000000" w:rsidDel="00000000" w:rsidP="00000000" w:rsidRDefault="00000000" w:rsidRPr="00000000" w14:paraId="00000006">
      <w:pPr>
        <w:jc w:val="both"/>
        <w:rPr>
          <w:rFonts w:ascii="Times New Roman" w:cs="Times New Roman" w:eastAsia="Times New Roman" w:hAnsi="Times New Roman"/>
          <w:b w:val="1"/>
          <w:color w:val="202122"/>
          <w:sz w:val="36"/>
          <w:szCs w:val="36"/>
        </w:rPr>
      </w:pPr>
      <w:r w:rsidDel="00000000" w:rsidR="00000000" w:rsidRPr="00000000">
        <w:rPr>
          <w:rFonts w:ascii="Times New Roman" w:cs="Times New Roman" w:eastAsia="Times New Roman" w:hAnsi="Times New Roman"/>
          <w:b w:val="1"/>
          <w:color w:val="202122"/>
          <w:sz w:val="36"/>
          <w:szCs w:val="36"/>
          <w:rtl w:val="0"/>
        </w:rPr>
        <w:t xml:space="preserve">Module – 3</w:t>
      </w:r>
    </w:p>
    <w:p w:rsidR="00000000" w:rsidDel="00000000" w:rsidP="00000000" w:rsidRDefault="00000000" w:rsidRPr="00000000" w14:paraId="00000007">
      <w:pPr>
        <w:pStyle w:val="Heading1"/>
        <w:spacing w:before="185"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Wind energy: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energy is the energy contained in the force of the winds blowing across the earth surface. Wind energy is defined as the kinetic energy associated with the movement of large masses of air over the earth’s surface. The circulation of the air in the atmosphere is caused by the non-uniform heating of the earth’s surface by the sun. The air immediately above warm area expands and becomes less dense. It is then forced upwards by a cool denser air which flows in from the surrounding areas causing wind.</w:t>
      </w:r>
    </w:p>
    <w:p w:rsidR="00000000" w:rsidDel="00000000" w:rsidP="00000000" w:rsidRDefault="00000000" w:rsidRPr="00000000" w14:paraId="00000009">
      <w:pPr>
        <w:pStyle w:val="Heading2"/>
        <w:spacing w:before="1"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Power in the wind:</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20" w:right="0"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possesses kinetic energy by virtue of its motion. Any device capable of slowing down the mass of moving air, like a sail or propeller, can extract part of this energy and convert into useful work.</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3821" w:right="1536" w:hanging="3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kinetic energy of one cubic meter of air blowing at a velocity V is given by,  E = </w:t>
      </w:r>
      <w:r w:rsidDel="00000000" w:rsidR="00000000" w:rsidRPr="00000000">
        <w:rPr>
          <w:rFonts w:ascii="Times New Roman" w:cs="Times New Roman" w:eastAsia="Times New Roman" w:hAnsi="Times New Roman"/>
          <w:b w:val="0"/>
          <w:i w:val="0"/>
          <w:smallCaps w:val="0"/>
          <w:strike w:val="0"/>
          <w:color w:val="000000"/>
          <w:sz w:val="36.66666666666667"/>
          <w:szCs w:val="36.66666666666667"/>
          <w:u w:val="none"/>
          <w:shd w:fill="auto" w:val="clear"/>
          <w:vertAlign w:val="subscript"/>
        </w:rPr>
        <w:drawing>
          <wp:inline distB="0" distT="0" distL="0" distR="0">
            <wp:extent cx="485163" cy="209550"/>
            <wp:effectExtent b="0" l="0" r="0" t="0"/>
            <wp:docPr id="2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85163" cy="2095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4941" cy="153323"/>
            <wp:effectExtent b="0" l="0" r="0" t="0"/>
            <wp:docPr id="2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14941" cy="15332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2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one second, a volume element of air moves a distance of V m. The total volume crossing a plane, one square meter in area and oriented normal to the velocity vector in one second is therefore V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rate at which the wind energy is transferred, i.e., wind power is given by,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E V</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216"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device, however well designed can extract all the wind energy because the wind would have to be brought to halt and this would block the passage of incoming air through the rotor. It has been found that for maximum power output the exit velocity is equal to one- third of the entrance velocity. Thus a maximum of 60% of the available energy in the wind is converted into mechanical energy.</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is caused by the uneven heating of the atmosphere by the sun, variations in the earth's surface, and rotation of the earth. Thus the wind energy is a form of solar energy</w:t>
      </w:r>
    </w:p>
    <w:p w:rsidR="00000000" w:rsidDel="00000000" w:rsidP="00000000" w:rsidRDefault="00000000" w:rsidRPr="00000000" w14:paraId="0000001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is the moving air and is caused by the differences in air pressure in our atmosphere. Mountains, bodies of water, and vegetation all influence wind flow patterns</w:t>
      </w:r>
    </w:p>
    <w:p w:rsidR="00000000" w:rsidDel="00000000" w:rsidP="00000000" w:rsidRDefault="00000000" w:rsidRPr="00000000" w14:paraId="0000001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energy (or wind power) describes the process by which wind is used to generate electricity</w:t>
      </w:r>
    </w:p>
    <w:p w:rsidR="00000000" w:rsidDel="00000000" w:rsidP="00000000" w:rsidRDefault="00000000" w:rsidRPr="00000000" w14:paraId="0000001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turbines convert the kinetic energy in the wind into mechanical power by rotating propeller like blades.</w:t>
      </w:r>
    </w:p>
    <w:p w:rsidR="00000000" w:rsidDel="00000000" w:rsidP="00000000" w:rsidRDefault="00000000" w:rsidRPr="00000000" w14:paraId="0000001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generator can convert mechanical power into electricity i.e. by rotating the propeller blades around a rotor. Mechanical power can also be utilized directly for specific tasks such as pumping water.</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 OF WIND</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is non-conventional energy source</w:t>
      </w:r>
    </w:p>
    <w:p w:rsidR="00000000" w:rsidDel="00000000" w:rsidP="00000000" w:rsidRDefault="00000000" w:rsidRPr="00000000" w14:paraId="0000001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is due to differences in air pressure in the atmosphere</w:t>
      </w:r>
    </w:p>
    <w:p w:rsidR="00000000" w:rsidDel="00000000" w:rsidP="00000000" w:rsidRDefault="00000000" w:rsidRPr="00000000" w14:paraId="0000001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at high pressure tends to move to areas at low air pressure, greater the pressure difference faster will be the flow of air</w:t>
      </w:r>
    </w:p>
    <w:p w:rsidR="00000000" w:rsidDel="00000000" w:rsidP="00000000" w:rsidRDefault="00000000" w:rsidRPr="00000000" w14:paraId="0000001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meteorology, winds are often referred to according to their strength, and the direction from which the wind is blowing.</w:t>
      </w:r>
    </w:p>
    <w:p w:rsidR="00000000" w:rsidDel="00000000" w:rsidP="00000000" w:rsidRDefault="00000000" w:rsidRPr="00000000" w14:paraId="0000001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strength can vary from light breeze to hurricane force</w:t>
      </w:r>
    </w:p>
    <w:p w:rsidR="00000000" w:rsidDel="00000000" w:rsidP="00000000" w:rsidRDefault="00000000" w:rsidRPr="00000000" w14:paraId="0000001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wind is also a critical means of transportation for seeds, insects, and birds, which can travel on wind currents for thousands of miles.</w:t>
      </w:r>
    </w:p>
    <w:p w:rsidR="00000000" w:rsidDel="00000000" w:rsidP="00000000" w:rsidRDefault="00000000" w:rsidRPr="00000000" w14:paraId="0000001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is characterized by two parameters. They are wind speed and wind direction. Wind speed indicates the speed of air movement from one point to another measured through a device called “anemometer” and the wind direction indicated the direction at which air is moving measured through a device “wind vane” attached to a direction indicator.</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AVAILABILITY OF WIND ENERGY IN INDIA</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total installed capacity of wind power in India as on March 2017 is around 32 GW. Wind power</w:t>
      </w:r>
    </w:p>
    <w:p w:rsidR="00000000" w:rsidDel="00000000" w:rsidP="00000000" w:rsidRDefault="00000000" w:rsidRPr="00000000" w14:paraId="0000002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generation capacity in India has significantly increased in recent years. As of 28 February 2021, the total installed wind power capacity is 38.789 GW, the fourth largest installed wind power capacity in the world.</w:t>
      </w:r>
    </w:p>
    <w:p w:rsidR="00000000" w:rsidDel="00000000" w:rsidP="00000000" w:rsidRDefault="00000000" w:rsidRPr="00000000" w14:paraId="0000002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power capacity is mainly spread across the Southern, Western and Northern regions </w:t>
      </w:r>
    </w:p>
    <w:p w:rsidR="00000000" w:rsidDel="00000000" w:rsidP="00000000" w:rsidRDefault="00000000" w:rsidRPr="00000000" w14:paraId="00000023">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GW = Gigawatt, 1 GW = 1000 megawatt = 109 watts)</w:t>
      </w:r>
    </w:p>
    <w:p w:rsidR="00000000" w:rsidDel="00000000" w:rsidP="00000000" w:rsidRDefault="00000000" w:rsidRPr="00000000" w14:paraId="00000024">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power costs in India are decreasing rapidly. The levelised tariff of wind power reached a record low</w:t>
      </w:r>
    </w:p>
    <w:p w:rsidR="00000000" w:rsidDel="00000000" w:rsidP="00000000" w:rsidRDefault="00000000" w:rsidRPr="00000000" w14:paraId="0000002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₹2.43 per kWh (without any direct or indirect subsidies) during auctions for wind projects in </w:t>
      </w:r>
    </w:p>
    <w:p w:rsidR="00000000" w:rsidDel="00000000" w:rsidP="00000000" w:rsidRDefault="00000000" w:rsidRPr="00000000" w14:paraId="00000026">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December 2017. However, the levelised tariff is increased to ₹2.77 per kWh in March 2021.</w:t>
      </w:r>
    </w:p>
    <w:p w:rsidR="00000000" w:rsidDel="00000000" w:rsidP="00000000" w:rsidRDefault="00000000" w:rsidRPr="00000000" w14:paraId="0000002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potential is far from exhausted. Indian Wind Energy Association has estimated that with the current level of technology, the ‘on-shore’ potential for utilization of wind energy for electricity generation is of the order of 65,000 MW. The unexploited resource availability has the potential to sustain the growth of wind energy sector in India in the years to come.</w:t>
      </w:r>
    </w:p>
    <w:p w:rsidR="00000000" w:rsidDel="00000000" w:rsidP="00000000" w:rsidRDefault="00000000" w:rsidRPr="00000000" w14:paraId="0000002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in India are influenced by the strong south-west summer monsoon, which starts in May-June, when</w:t>
      </w:r>
    </w:p>
    <w:p w:rsidR="00000000" w:rsidDel="00000000" w:rsidP="00000000" w:rsidRDefault="00000000" w:rsidRPr="00000000" w14:paraId="0000002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cool, humid air moves towards the land; further, the weak north-east winter monsoon, which starts in October, when cool, dry air moves towards the ocean. During March- August, the winds are uniformly strong over the whole Indian Peninsula, except the eastern peninsular coast. Wind speeds during November-March are relatively weak, although high winds are available during a part of the period on the Tamil Nadu coastline.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 VELOCITY</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velocity is the measure of speed of wind in horizontal direction. Wind velocity means pedestrian level</w:t>
      </w:r>
    </w:p>
    <w:p w:rsidR="00000000" w:rsidDel="00000000" w:rsidP="00000000" w:rsidRDefault="00000000" w:rsidRPr="00000000" w14:paraId="0000002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speed measured at 2 m above ground. It is a measure of air ventilation which has a direct effect on outdoor thermal comfort</w:t>
      </w:r>
    </w:p>
    <w:p w:rsidR="00000000" w:rsidDel="00000000" w:rsidP="00000000" w:rsidRDefault="00000000" w:rsidRPr="00000000" w14:paraId="0000002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POWER</w:t>
      </w:r>
    </w:p>
    <w:p w:rsidR="00000000" w:rsidDel="00000000" w:rsidP="00000000" w:rsidRDefault="00000000" w:rsidRPr="00000000" w14:paraId="0000002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Kinetic energy exists whenever an object of a given mass is in motion with a translational or rotational speed. When air is in motion, the kinetic energy in moving air can be determined as</w:t>
      </w:r>
    </w:p>
    <w:p w:rsidR="00000000" w:rsidDel="00000000" w:rsidP="00000000" w:rsidRDefault="00000000" w:rsidRPr="00000000" w14:paraId="0000002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Ek = 0.5 mṻ2… (1)</w:t>
      </w:r>
    </w:p>
    <w:p w:rsidR="00000000" w:rsidDel="00000000" w:rsidP="00000000" w:rsidRDefault="00000000" w:rsidRPr="00000000" w14:paraId="0000003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m is the air mass and ṻ is the mean wind speed over a suitable time period.</w:t>
      </w:r>
    </w:p>
    <w:p w:rsidR="00000000" w:rsidDel="00000000" w:rsidP="00000000" w:rsidRDefault="00000000" w:rsidRPr="00000000" w14:paraId="0000003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wind power can be obtained by differentiating the kinetic energy in wind with respect to time, i.e.</w:t>
      </w:r>
    </w:p>
    <w:p w:rsidR="00000000" w:rsidDel="00000000" w:rsidP="00000000" w:rsidRDefault="00000000" w:rsidRPr="00000000" w14:paraId="0000003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 = dEk / dt = 0.5 ṁṻ2 … (2)</w:t>
      </w:r>
    </w:p>
    <w:p w:rsidR="00000000" w:rsidDel="00000000" w:rsidP="00000000" w:rsidRDefault="00000000" w:rsidRPr="00000000" w14:paraId="00000033">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only a small portion of wind power can be converted into electrical power.</w:t>
      </w:r>
    </w:p>
    <w:p w:rsidR="00000000" w:rsidDel="00000000" w:rsidP="00000000" w:rsidRDefault="00000000" w:rsidRPr="00000000" w14:paraId="00000034">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wind passes through a wind turbine and drives blades to rotate, the corresponding wind mass flow rate is</w:t>
      </w:r>
    </w:p>
    <w:p w:rsidR="00000000" w:rsidDel="00000000" w:rsidP="00000000" w:rsidRDefault="00000000" w:rsidRPr="00000000" w14:paraId="0000003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ṁ = ρAṻ … (3)</w:t>
      </w:r>
    </w:p>
    <w:p w:rsidR="00000000" w:rsidDel="00000000" w:rsidP="00000000" w:rsidRDefault="00000000" w:rsidRPr="00000000" w14:paraId="00000036">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is ρ the air density and A is the swept area of blades</w:t>
      </w:r>
    </w:p>
    <w:p w:rsidR="00000000" w:rsidDel="00000000" w:rsidP="00000000" w:rsidRDefault="00000000" w:rsidRPr="00000000" w14:paraId="0000003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Substituting (3) into (2), the available power in wind Pw can be expressed as</w:t>
      </w:r>
    </w:p>
    <w:p w:rsidR="00000000" w:rsidDel="00000000" w:rsidP="00000000" w:rsidRDefault="00000000" w:rsidRPr="00000000" w14:paraId="0000003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 = 0.5 ρAṻ3</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MAJOR PROBLEMS ASSOCIATED WITH WIND POWER</w:t>
      </w:r>
    </w:p>
    <w:p w:rsidR="00000000" w:rsidDel="00000000" w:rsidP="00000000" w:rsidRDefault="00000000" w:rsidRPr="00000000" w14:paraId="0000003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energy can have adverse environmental impacts, including the potential to reduce, fragment, or degrade</w:t>
      </w:r>
    </w:p>
    <w:p w:rsidR="00000000" w:rsidDel="00000000" w:rsidP="00000000" w:rsidRDefault="00000000" w:rsidRPr="00000000" w14:paraId="0000004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habitat for wildlife, fish, and plants.</w:t>
      </w:r>
    </w:p>
    <w:p w:rsidR="00000000" w:rsidDel="00000000" w:rsidP="00000000" w:rsidRDefault="00000000" w:rsidRPr="00000000" w14:paraId="0000004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power must still compete with conventional generation sources on a cost basis i.e. wind projects must be able to compete economically with the lowest-cost source of electricity, and some locations may not be windy enough to be cost competitive.</w:t>
      </w:r>
    </w:p>
    <w:p w:rsidR="00000000" w:rsidDel="00000000" w:rsidP="00000000" w:rsidRDefault="00000000" w:rsidRPr="00000000" w14:paraId="0000004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land-based wind sites are often located in remote locations, far from cities where the electricity is needed. Transmission lines must be built to bring the electricity from the wind farm to the city.</w:t>
      </w:r>
    </w:p>
    <w:p w:rsidR="00000000" w:rsidDel="00000000" w:rsidP="00000000" w:rsidRDefault="00000000" w:rsidRPr="00000000" w14:paraId="00000043">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resource development might not be the most profitable use of the land. Land suitable for wind- turbine installation must compete with alternative uses for the land, which might be more highly valued than electricity generation.</w:t>
      </w:r>
    </w:p>
    <w:p w:rsidR="00000000" w:rsidDel="00000000" w:rsidP="00000000" w:rsidRDefault="00000000" w:rsidRPr="00000000" w14:paraId="00000044">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Turbines might cause noise and aesthetic pollution.</w:t>
      </w:r>
    </w:p>
    <w:p w:rsidR="00000000" w:rsidDel="00000000" w:rsidP="00000000" w:rsidRDefault="00000000" w:rsidRPr="00000000" w14:paraId="00000045">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plants can impact local wildlife. Birds have been killed by flying into spinning turbine blades.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 MACHINES</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machines or wind turbines or wind energy converter, are the devices that converts the wind's kinetic</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energy into electrical energy. Wind turbines are manufactured in a wide range of sizes, with either horizontal or vertical axes.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important wind rotor configurations are as follows:</w:t>
      </w:r>
    </w:p>
    <w:p w:rsidR="00000000" w:rsidDel="00000000" w:rsidP="00000000" w:rsidRDefault="00000000" w:rsidRPr="00000000" w14:paraId="0000004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Vertical-axis wind turbines (VAWT), here the axis of rotation is vertical with respect to the ground (and</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roughly perpendicular to the wind stream). The following are the two main types of VAWT:</w:t>
      </w:r>
    </w:p>
    <w:p w:rsidR="00000000" w:rsidDel="00000000" w:rsidP="00000000" w:rsidRDefault="00000000" w:rsidRPr="00000000" w14:paraId="0000004C">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0" w:before="128" w:line="240" w:lineRule="auto"/>
        <w:ind w:left="144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Darrieus (which uses lift forces generated by aerofoil)</w:t>
      </w:r>
    </w:p>
    <w:p w:rsidR="00000000" w:rsidDel="00000000" w:rsidP="00000000" w:rsidRDefault="00000000" w:rsidRPr="00000000" w14:paraId="0000004D">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spacing w:after="0" w:before="128" w:line="240" w:lineRule="auto"/>
        <w:ind w:left="144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Savonius (which uses drag forces)</w:t>
      </w:r>
    </w:p>
    <w:p w:rsidR="00000000" w:rsidDel="00000000" w:rsidP="00000000" w:rsidRDefault="00000000" w:rsidRPr="00000000" w14:paraId="0000004E">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Horizontal-axis wind turbines (HAWT), in which the axis of rotation is horizontal with respect to the ground (and roughly parallel to the wind stream). HAWT can be further divided into three types:</w:t>
      </w:r>
    </w:p>
    <w:p w:rsidR="00000000" w:rsidDel="00000000" w:rsidP="00000000" w:rsidRDefault="00000000" w:rsidRPr="00000000" w14:paraId="0000004F">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before="128" w:line="240" w:lineRule="auto"/>
        <w:ind w:left="144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Dutch windmills</w:t>
      </w:r>
    </w:p>
    <w:p w:rsidR="00000000" w:rsidDel="00000000" w:rsidP="00000000" w:rsidRDefault="00000000" w:rsidRPr="00000000" w14:paraId="00000050">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before="128" w:line="240" w:lineRule="auto"/>
        <w:ind w:left="144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Multi-blade water-pumping windmills</w:t>
      </w:r>
    </w:p>
    <w:p w:rsidR="00000000" w:rsidDel="00000000" w:rsidP="00000000" w:rsidRDefault="00000000" w:rsidRPr="00000000" w14:paraId="00000051">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before="128" w:line="240" w:lineRule="auto"/>
        <w:ind w:left="144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High-speed propeller-type wind machines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72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2"/>
        <w:spacing w:before="9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Wind energy conversion: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Horizontal axis wind turbine</w:t>
      </w:r>
    </w:p>
    <w:p w:rsidR="00000000" w:rsidDel="00000000" w:rsidP="00000000" w:rsidRDefault="00000000" w:rsidRPr="00000000" w14:paraId="0000005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0" distT="0" distL="0" distR="0">
            <wp:extent cx="4009248" cy="2984557"/>
            <wp:effectExtent b="0" l="0" r="0" t="0"/>
            <wp:docPr id="2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009248" cy="298455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drawing>
          <wp:inline distB="0" distT="0" distL="0" distR="0">
            <wp:extent cx="3954739" cy="4294638"/>
            <wp:effectExtent b="0" l="0" r="0" t="0"/>
            <wp:docPr id="3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954739" cy="4294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windmill is the oldest device built to convert the wind energy into mechanical energy used for grinding, milling and pumping applications. It consists of a rotor fitted with large sized blades. Now improvement in performance is achieved by applying sound engineering and aerodynamic principles. Nowadays the wind energy is used to produce electrical energy. Wind energy is converted into mechanical energy in wind turbines. These wind turbines are coupled to generators the mechanical energy is converted into electrical energy.</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Constructional details</w:t>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rotor consists of the hub and blades of the wind turbine. Most turbines today have upwind rotors with three blades</w:t>
      </w:r>
    </w:p>
    <w:p w:rsidR="00000000" w:rsidDel="00000000" w:rsidP="00000000" w:rsidRDefault="00000000" w:rsidRPr="00000000" w14:paraId="0000005F">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drive train consists of the other rotating parts of the wind turbine downstream of the rotor.</w:t>
      </w:r>
    </w:p>
    <w:p w:rsidR="00000000" w:rsidDel="00000000" w:rsidP="00000000" w:rsidRDefault="00000000" w:rsidRPr="00000000" w14:paraId="00000060">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typically include a low-speed shaft (on the rotor side), a gearbox, and a high-speed shaft (on the generator side). Other drive train components include the support bearings, one or more couplings, a brake</w:t>
      </w:r>
    </w:p>
    <w:p w:rsidR="00000000" w:rsidDel="00000000" w:rsidP="00000000" w:rsidRDefault="00000000" w:rsidRPr="00000000" w14:paraId="00000061">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gearbox is to speed up the rate of rotation of the rotor from a low value (tens of rpm) to a rate suitable for driving a standard generator (hundreds or thousands of rpm).</w:t>
      </w:r>
    </w:p>
    <w:p w:rsidR="00000000" w:rsidDel="00000000" w:rsidP="00000000" w:rsidRDefault="00000000" w:rsidRPr="00000000" w14:paraId="00000062">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category includes the wind turbine housing, the machine bedplate or main frame, and the yaw orientation system. The main frame provides for the mounting and proper alignment of the drive train components. The nacelle cover protects the contents from the weather</w:t>
      </w:r>
    </w:p>
    <w:p w:rsidR="00000000" w:rsidDel="00000000" w:rsidP="00000000" w:rsidRDefault="00000000" w:rsidRPr="00000000" w14:paraId="00000063">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category includes the tower itself and the supporting foundation. The principal types of tower design currently in use are the free-standing type using steel tubes, lattice (or truss) towers, and concrete towers.</w:t>
      </w:r>
    </w:p>
    <w:p w:rsidR="00000000" w:rsidDel="00000000" w:rsidP="00000000" w:rsidRDefault="00000000" w:rsidRPr="00000000" w14:paraId="00000064">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wind turbine control system includes the following components: </w:t>
        <w:tab/>
        <w:t xml:space="preserve">Sensors – speed, position, flow, temperature, current, voltage, etc.;</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Controllers – mechanical mechanisms, electrical circuits;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amplifiers – switches, electrical amplifiers, hydraulic pumps, and valves; Actuators – motors, pistons, magnets, and solenoids;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Intelligence – computers, microprocessors.</w:t>
      </w:r>
    </w:p>
    <w:p w:rsidR="00000000" w:rsidDel="00000000" w:rsidP="00000000" w:rsidRDefault="00000000" w:rsidRPr="00000000" w14:paraId="00000068">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the generator, the wind turbine system utilizes a number of other electrical</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  Some  examples  are  cables,  switchgear,  transformers,  power  electronic converters, power factor correction capacitors, yaw and pitch motors that forms the balance of electrical system</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Working principle</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horizontal-axis wind turbine (HAWT) is a wind turbine in which the main rotor shaft is pointed in the direction of the wind to extract power</w:t>
      </w:r>
    </w:p>
    <w:p w:rsidR="00000000" w:rsidDel="00000000" w:rsidP="00000000" w:rsidRDefault="00000000" w:rsidRPr="00000000" w14:paraId="0000006C">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rotor receives energy from the wind and produces a torque on a low-speed shaft.</w:t>
      </w:r>
    </w:p>
    <w:p w:rsidR="00000000" w:rsidDel="00000000" w:rsidP="00000000" w:rsidRDefault="00000000" w:rsidRPr="00000000" w14:paraId="0000006D">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low-speed shaft transfers the energy to a gearbox, high-speed shaft, and generator, which are enclosed in the nacelle for protection.</w:t>
      </w:r>
    </w:p>
    <w:p w:rsidR="00000000" w:rsidDel="00000000" w:rsidP="00000000" w:rsidRDefault="00000000" w:rsidRPr="00000000" w14:paraId="0000006E">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low-speed shaft connects to the gearbox, which has a set of gears that increase the output speed of the shaft to approximately 1,800 rpm for an output frequency of 60 Hz (or a speed of 1,500 rpm if the frequency is 50 Hz).</w:t>
      </w:r>
    </w:p>
    <w:p w:rsidR="00000000" w:rsidDel="00000000" w:rsidP="00000000" w:rsidRDefault="00000000" w:rsidRPr="00000000" w14:paraId="0000006F">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high-speed shaft is then connected to the generator, which converts the rotational motion to AC voltage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Advantages</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power output</w:t>
      </w:r>
    </w:p>
    <w:p w:rsidR="00000000" w:rsidDel="00000000" w:rsidP="00000000" w:rsidRDefault="00000000" w:rsidRPr="00000000" w14:paraId="00000072">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efficiency</w:t>
      </w:r>
    </w:p>
    <w:p w:rsidR="00000000" w:rsidDel="00000000" w:rsidP="00000000" w:rsidRDefault="00000000" w:rsidRPr="00000000" w14:paraId="00000073">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Highly reliable</w:t>
      </w:r>
    </w:p>
    <w:p w:rsidR="00000000" w:rsidDel="00000000" w:rsidP="00000000" w:rsidRDefault="00000000" w:rsidRPr="00000000" w14:paraId="0000007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operational wind speed</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72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Disadvantages</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Difficult to transport, install and maintenance</w:t>
      </w:r>
    </w:p>
    <w:p w:rsidR="00000000" w:rsidDel="00000000" w:rsidP="00000000" w:rsidRDefault="00000000" w:rsidRPr="00000000" w14:paraId="0000007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Stronger impact on environment</w:t>
      </w:r>
    </w:p>
    <w:p w:rsidR="00000000" w:rsidDel="00000000" w:rsidP="00000000" w:rsidRDefault="00000000" w:rsidRPr="00000000" w14:paraId="00000079">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Strict regulations to be followed</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VERTICAL AXIS WIND MILLS/TURBINES</w:t>
      </w:r>
    </w:p>
    <w:p w:rsidR="00000000" w:rsidDel="00000000" w:rsidP="00000000" w:rsidRDefault="00000000" w:rsidRPr="00000000" w14:paraId="0000007B">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Constructional details</w:t>
      </w: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Tower: The tower is a hollow vertical rotor shaft, which rotates freely about vertical axis </w:t>
      </w:r>
    </w:p>
    <w:p w:rsidR="00000000" w:rsidDel="00000000" w:rsidP="00000000" w:rsidRDefault="00000000" w:rsidRPr="00000000" w14:paraId="0000007D">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between top and bottom bearings. It is installed above a support structure. The upper part of</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tower is supported by guy ropes. The height of the tower of a large turbine is around 100 m</w:t>
      </w:r>
    </w:p>
    <w:p w:rsidR="00000000" w:rsidDel="00000000" w:rsidP="00000000" w:rsidRDefault="00000000" w:rsidRPr="00000000" w14:paraId="0000007F">
      <w:pPr>
        <w:keepNext w:val="0"/>
        <w:keepLines w:val="0"/>
        <w:pageBreakBefore w:val="0"/>
        <w:widowControl w:val="0"/>
        <w:numPr>
          <w:ilvl w:val="1"/>
          <w:numId w:val="69"/>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Blades: It has two or three thin, curved blades shaped like an eggbeater in profile, with blades curved in a form that minimizes the bending stress caused by centrifugal forces-the so-called ‘Troposkien’ profile. The blades have airfoil cross section with constant chord length. The pitch of the blades cannot be changed.</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Vertical axis Darrieus wind turbine</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21531" cy="1837655"/>
            <wp:effectExtent b="0" l="0" r="0" t="0"/>
            <wp:docPr descr="Different kinds of vertical axis wind turbines (VAWT): (a) Savonius;... |  Download Scientific Diagram" id="30" name="image26.png"/>
            <a:graphic>
              <a:graphicData uri="http://schemas.openxmlformats.org/drawingml/2006/picture">
                <pic:pic>
                  <pic:nvPicPr>
                    <pic:cNvPr descr="Different kinds of vertical axis wind turbines (VAWT): (a) Savonius;... |  Download Scientific Diagram" id="0" name="image26.png"/>
                    <pic:cNvPicPr preferRelativeResize="0"/>
                  </pic:nvPicPr>
                  <pic:blipFill>
                    <a:blip r:embed="rId15"/>
                    <a:srcRect b="0" l="0" r="0" t="0"/>
                    <a:stretch>
                      <a:fillRect/>
                    </a:stretch>
                  </pic:blipFill>
                  <pic:spPr>
                    <a:xfrm>
                      <a:off x="0" y="0"/>
                      <a:ext cx="4721531" cy="18376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17876" cy="3960695"/>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917876" cy="39606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Vertical axis Darrieus wind turbine</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Structure: Support structure is provided at the ground to support the weight of the rotor. Gearbox, generator, brakes, electrical switchgear and controls are housed within this structure.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turbine consists of a number of aero foil usually but not always vertically mounted on a rotating shaft or framework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Darrieus design, the aero foils are arranged so that they are symmetrical and have zero rigging angles, that is, the angle that the aero foils are set relative to the structure on which they are mounted.</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Working principle</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terms of operation, Darrieus utilizes the “lift” aerodynamic force to rotate</w:t>
      </w:r>
    </w:p>
    <w:p w:rsidR="00000000" w:rsidDel="00000000" w:rsidP="00000000" w:rsidRDefault="00000000" w:rsidRPr="00000000" w14:paraId="0000008B">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flowing around the structure, the wind creates suction on the front side of the turbine, driving the wings to rotate.</w:t>
      </w:r>
    </w:p>
    <w:p w:rsidR="00000000" w:rsidDel="00000000" w:rsidP="00000000" w:rsidRDefault="00000000" w:rsidRPr="00000000" w14:paraId="0000008C">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the shape of the wings, they do not experience as much drag as Savonius turbines do. Once the rotation starts, Darrieus wind turbines are able to accelerate to rotate faster than the wind speed.</w:t>
      </w:r>
    </w:p>
    <w:p w:rsidR="00000000" w:rsidDel="00000000" w:rsidP="00000000" w:rsidRDefault="00000000" w:rsidRPr="00000000" w14:paraId="0000008D">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turbine tends to rotate, the electrical generator generates the electrical energy from the mechanical energy supplied by the rotation of rotor shaft.</w:t>
      </w:r>
    </w:p>
    <w:p w:rsidR="00000000" w:rsidDel="00000000" w:rsidP="00000000" w:rsidRDefault="00000000" w:rsidRPr="00000000" w14:paraId="0000008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arrangement is equally effective no matter which direction the wind is blowing—in contrast to the conventional type, which must be rotated to face into the wind.</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equipment (gear box and generator) can be placed close to the ground.</w:t>
      </w:r>
    </w:p>
    <w:p w:rsidR="00000000" w:rsidDel="00000000" w:rsidP="00000000" w:rsidRDefault="00000000" w:rsidRPr="00000000" w14:paraId="00000091">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need of a mechanism to turn the rotor against the wind</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efficiency is not very remarkable</w:t>
      </w:r>
    </w:p>
    <w:p w:rsidR="00000000" w:rsidDel="00000000" w:rsidP="00000000" w:rsidRDefault="00000000" w:rsidRPr="00000000" w14:paraId="00000094">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Darrieus is not a self-starting turbine, the starting torque is very low but it can be reduced by using three or more blades that result in a high solidity for the rotor.</w:t>
      </w:r>
    </w:p>
    <w:p w:rsidR="00000000" w:rsidDel="00000000" w:rsidP="00000000" w:rsidRDefault="00000000" w:rsidRPr="00000000" w14:paraId="00000095">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wind speeds are close to the ground level, there is very low wind speed on the lower part of the rotor.</w:t>
      </w:r>
    </w:p>
    <w:p w:rsidR="00000000" w:rsidDel="00000000" w:rsidP="00000000" w:rsidRDefault="00000000" w:rsidRPr="00000000" w14:paraId="00000096">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are very difficult to mount high on a tower to capture the high level winds. Because of this, they are usually forced to accept the low, more turbulent winds, and they produce less in possibly more damaging winds.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Vertical axis Savonius wind turbine</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9281" cy="3433009"/>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299281" cy="343300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72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Constructional details</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1"/>
          <w:numId w:val="71"/>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Savonius wind turbine is a simple vertical axis device having a shape of half-cylindrical parts attached to the opposite sides of a vertical shaft (for two-bladed arrangement) and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operate on the drag force, so it can’t rotate faster than the wind speed.</w:t>
      </w:r>
    </w:p>
    <w:p w:rsidR="00000000" w:rsidDel="00000000" w:rsidP="00000000" w:rsidRDefault="00000000" w:rsidRPr="00000000" w14:paraId="0000009F">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Aerodynamically, it is a drag-type device consisting of two or three scoops.</w:t>
      </w:r>
    </w:p>
    <w:p w:rsidR="00000000" w:rsidDel="00000000" w:rsidP="00000000" w:rsidRDefault="00000000" w:rsidRPr="00000000" w14:paraId="000000A0">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the curvature, the scoops experience less drag when moving against the wind than with the wind.</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Working principle</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differential drag causes the Savonius turbine to spin.</w:t>
      </w:r>
    </w:p>
    <w:p w:rsidR="00000000" w:rsidDel="00000000" w:rsidP="00000000" w:rsidRDefault="00000000" w:rsidRPr="00000000" w14:paraId="000000A3">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they are drag-type devices, Savonius turbines extract much less of the wind’s power than other similarly sized lift-type turbines.</w:t>
      </w:r>
    </w:p>
    <w:p w:rsidR="00000000" w:rsidDel="00000000" w:rsidP="00000000" w:rsidRDefault="00000000" w:rsidRPr="00000000" w14:paraId="000000A4">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wind blows into the structure and comes into contact with the opposite faced surfaces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convex and other concave), two different forces (drag and lift) are exerted on those two surfaces.</w:t>
      </w:r>
    </w:p>
    <w:p w:rsidR="00000000" w:rsidDel="00000000" w:rsidP="00000000" w:rsidRDefault="00000000" w:rsidRPr="00000000" w14:paraId="000000A6">
      <w:pPr>
        <w:keepNext w:val="0"/>
        <w:keepLines w:val="0"/>
        <w:pageBreakBefore w:val="0"/>
        <w:widowControl w:val="0"/>
        <w:numPr>
          <w:ilvl w:val="1"/>
          <w:numId w:val="55"/>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principle is based on the difference of the drag force between the convex and the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concave parts of the rotor blades when they rotate around a vertical shaft. Thus, drag force is the main driving force of the Savonius rotor</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w:t>
      </w: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Always self-starting, if there are at least three scoops</w:t>
      </w:r>
    </w:p>
    <w:p w:rsidR="00000000" w:rsidDel="00000000" w:rsidP="00000000" w:rsidRDefault="00000000" w:rsidRPr="00000000" w14:paraId="000000AA">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Relatively easy to make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spacing w:after="0" w:before="174" w:line="360" w:lineRule="auto"/>
        <w:ind w:left="144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efficiency: around 15%.</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Elementary Design Principles</w:t>
      </w: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 turbine design is the process of defining the form and specifications of a wind turbine to extract energy from the wind. </w:t>
      </w:r>
    </w:p>
    <w:p w:rsidR="00000000" w:rsidDel="00000000" w:rsidP="00000000" w:rsidRDefault="00000000" w:rsidRPr="00000000" w14:paraId="000000B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wind turbine installation consists of the following, </w:t>
      </w:r>
    </w:p>
    <w:p w:rsidR="00000000" w:rsidDel="00000000" w:rsidP="00000000" w:rsidRDefault="00000000" w:rsidRPr="00000000" w14:paraId="000000B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Necessary systems needed to capture the wind's energy, </w:t>
      </w:r>
    </w:p>
    <w:p w:rsidR="00000000" w:rsidDel="00000000" w:rsidP="00000000" w:rsidRDefault="00000000" w:rsidRPr="00000000" w14:paraId="000000B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 the turbine into the wind, </w:t>
      </w:r>
    </w:p>
    <w:p w:rsidR="00000000" w:rsidDel="00000000" w:rsidP="00000000" w:rsidRDefault="00000000" w:rsidRPr="00000000" w14:paraId="000000B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mechanical rotation into electrical power, and </w:t>
      </w:r>
    </w:p>
    <w:p w:rsidR="00000000" w:rsidDel="00000000" w:rsidP="00000000" w:rsidRDefault="00000000" w:rsidRPr="00000000" w14:paraId="000000B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systems to start, stop, and control the turbine.</w:t>
      </w:r>
    </w:p>
    <w:p w:rsidR="00000000" w:rsidDel="00000000" w:rsidP="00000000" w:rsidRDefault="00000000" w:rsidRPr="00000000" w14:paraId="000000B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Aerodynamics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shape and dimensions of the blades of the wind turbine are determined by the aerodynamic performance required to efficiently extract energy from the wind. </w:t>
      </w:r>
    </w:p>
    <w:p w:rsidR="00000000" w:rsidDel="00000000" w:rsidP="00000000" w:rsidRDefault="00000000" w:rsidRPr="00000000" w14:paraId="000000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centrifugal force on the spinning blades increases as the square of the rotation speed, which makes this structure sensitive to over speed. </w:t>
      </w:r>
    </w:p>
    <w:p w:rsidR="00000000" w:rsidDel="00000000" w:rsidP="00000000" w:rsidRDefault="00000000" w:rsidRPr="00000000" w14:paraId="000000B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cut-in speed is around 3–4 m/s for most turbines, and cut-out at 25 m/s. </w:t>
      </w:r>
    </w:p>
    <w:p w:rsidR="00000000" w:rsidDel="00000000" w:rsidP="00000000" w:rsidRDefault="00000000" w:rsidRPr="00000000" w14:paraId="000000B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control system involves three basic elements: sensors to measure process variables, actuators to manipulate energy capture along with component loading, and control algorithms to coordinate the actuators.</w:t>
      </w:r>
    </w:p>
    <w:p w:rsidR="00000000" w:rsidDel="00000000" w:rsidP="00000000" w:rsidRDefault="00000000" w:rsidRPr="00000000" w14:paraId="000000B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stall on an airfoil occurs when air passes over it in such a way that the generation of lift rapidly decreases. Usually this is due to a high angle of attack (AOA), but can also result from dynamic effects. </w:t>
      </w:r>
    </w:p>
    <w:p w:rsidR="00000000" w:rsidDel="00000000" w:rsidP="00000000" w:rsidRDefault="00000000" w:rsidRPr="00000000" w14:paraId="000000B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Furling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Furling works by decreasing the angle of attack. A fully furled turbine blade, when stopped, has the edge of the blade facing into the wind.</w:t>
      </w:r>
    </w:p>
    <w:p w:rsidR="00000000" w:rsidDel="00000000" w:rsidP="00000000" w:rsidRDefault="00000000" w:rsidRPr="00000000" w14:paraId="000000B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Yawing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Modern large wind turbines are typically actively controlled to face the wind direction measured by a wind vane situated on the back of the nacelle. </w:t>
      </w:r>
    </w:p>
    <w:p w:rsidR="00000000" w:rsidDel="00000000" w:rsidP="00000000" w:rsidRDefault="00000000" w:rsidRPr="00000000" w14:paraId="000000B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minimizing the yaw angle (the misalignment between wind and turbine pointing direction), the power output is maximized and non-symmetrical loads minimized</w:t>
      </w:r>
    </w:p>
    <w:p w:rsidR="00000000" w:rsidDel="00000000" w:rsidP="00000000" w:rsidRDefault="00000000" w:rsidRPr="00000000" w14:paraId="000000B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Turbine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given survivable wind speed, the mass of a turbine is approximately proportional to the cube of its blade-length. </w:t>
      </w:r>
    </w:p>
    <w:p w:rsidR="00000000" w:rsidDel="00000000" w:rsidP="00000000" w:rsidRDefault="00000000" w:rsidRPr="00000000" w14:paraId="000000B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maximum blade- length of turbine is limited by strength, stiffness, and transportation considerations.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COEFFICIENT OF PERFORMANCE OF A WIND MILL ROTOR</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proportion of the power in the wind that the rotor can extract (it is also called power coefficient or efficiency; symbol Cp).</w:t>
      </w:r>
    </w:p>
    <w:p w:rsidR="00000000" w:rsidDel="00000000" w:rsidP="00000000" w:rsidRDefault="00000000" w:rsidRPr="00000000" w14:paraId="000000C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physically impossible to extract all the energy from the wind, without bringing the air behind the rotor to a standstill.</w:t>
      </w:r>
    </w:p>
    <w:p w:rsidR="00000000" w:rsidDel="00000000" w:rsidP="00000000" w:rsidRDefault="00000000" w:rsidRPr="00000000" w14:paraId="000000C2">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Maximum value is Cp of 59.3% (known as the Betz limit).</w:t>
      </w:r>
    </w:p>
    <w:p w:rsidR="00000000" w:rsidDel="00000000" w:rsidP="00000000" w:rsidRDefault="00000000" w:rsidRPr="00000000" w14:paraId="000000C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174" w:line="36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practice, real wind rotors have maximum Cp values in the range of 25%-45%.</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220" w:right="21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performance coefficient of a rotor is the fraction of wind energy passing through the rotor disc, which is converted into shaft power.</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360" w:lineRule="auto"/>
        <w:ind w:left="0" w:right="2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AERODYNAMIC CONSIDERATIONS IN WIND MILL DESIGN</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220" w:right="215"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VAWT and HAWT use either lift or drag forces to harness the wind. </w:t>
      </w:r>
    </w:p>
    <w:p w:rsidR="00000000" w:rsidDel="00000000" w:rsidP="00000000" w:rsidRDefault="00000000" w:rsidRPr="00000000" w14:paraId="000000C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 of these types, the horizontal- axis lift device is the most commonly used. </w:t>
      </w:r>
    </w:p>
    <w:p w:rsidR="00000000" w:rsidDel="00000000" w:rsidP="00000000" w:rsidRDefault="00000000" w:rsidRPr="00000000" w14:paraId="000000C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than a few experimental machines, virtually all windmills come under this category.</w:t>
      </w:r>
    </w:p>
    <w:p w:rsidR="00000000" w:rsidDel="00000000" w:rsidP="00000000" w:rsidRDefault="00000000" w:rsidRPr="00000000" w14:paraId="000000C9">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primary physical principles by which energy can be extracted from the wind. </w:t>
      </w:r>
    </w:p>
    <w:p w:rsidR="00000000" w:rsidDel="00000000" w:rsidP="00000000" w:rsidRDefault="00000000" w:rsidRPr="00000000" w14:paraId="000000C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lift force.</w:t>
      </w:r>
    </w:p>
    <w:p w:rsidR="00000000" w:rsidDel="00000000" w:rsidP="00000000" w:rsidRDefault="00000000" w:rsidRPr="00000000" w14:paraId="000000C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174" w:line="240" w:lineRule="auto"/>
        <w:ind w:left="720" w:right="21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drag force or combination of the two</w:t>
      </w:r>
    </w:p>
    <w:p w:rsidR="00000000" w:rsidDel="00000000" w:rsidP="00000000" w:rsidRDefault="00000000" w:rsidRPr="00000000" w14:paraId="000000CC">
      <w:pPr>
        <w:pStyle w:val="Heading1"/>
        <w:spacing w:before="187"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31510" cy="2819400"/>
            <wp:effectExtent b="0" l="0" r="0" t="0"/>
            <wp:docPr id="3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5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Air flow over a stationary airfoil produces two forces, a lift force perpendicular to the air flow and a drag force in the direction of air flow, as shown in the above figure.</w:t>
      </w:r>
    </w:p>
    <w:p w:rsidR="00000000" w:rsidDel="00000000" w:rsidP="00000000" w:rsidRDefault="00000000" w:rsidRPr="00000000" w14:paraId="000000CE">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existence of the lift force depends upon laminar flow over the airfoil, which means that the air flows smoothly over both sides of the airfoil. </w:t>
      </w:r>
    </w:p>
    <w:p w:rsidR="00000000" w:rsidDel="00000000" w:rsidP="00000000" w:rsidRDefault="00000000" w:rsidRPr="00000000" w14:paraId="000000CF">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If turbulent flow exists - then little or no lift force.</w:t>
      </w:r>
    </w:p>
    <w:p w:rsidR="00000000" w:rsidDel="00000000" w:rsidP="00000000" w:rsidRDefault="00000000" w:rsidRPr="00000000" w14:paraId="000000D0">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pressure difference across the airfoil yields the lift force, which is perpendicular to the direction of air flow. </w:t>
      </w:r>
    </w:p>
    <w:p w:rsidR="00000000" w:rsidDel="00000000" w:rsidP="00000000" w:rsidRDefault="00000000" w:rsidRPr="00000000" w14:paraId="000000D1">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air moving over the airfoil also produces a drag force in the direction of the air flow. </w:t>
      </w:r>
    </w:p>
    <w:p w:rsidR="00000000" w:rsidDel="00000000" w:rsidP="00000000" w:rsidRDefault="00000000" w:rsidRPr="00000000" w14:paraId="000000D2">
      <w:pPr>
        <w:numPr>
          <w:ilvl w:val="0"/>
          <w:numId w:val="2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This is a loss term and is minimized as much as possible in high- performance wind turbines.</w:t>
      </w:r>
    </w:p>
    <w:p w:rsidR="00000000" w:rsidDel="00000000" w:rsidP="00000000" w:rsidRDefault="00000000" w:rsidRPr="00000000" w14:paraId="000000D3">
      <w:pPr>
        <w:numPr>
          <w:ilvl w:val="0"/>
          <w:numId w:val="2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Lift coefficient (CL) is defined as follows,</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 = {FL/SL} / [(1/2) ρ</w:t>
      </w:r>
      <m:oMath>
        <m:sSup>
          <m:sSupPr>
            <m:ctrlPr>
              <w:rPr>
                <w:rFonts w:ascii="Cambria Math" w:cs="Cambria Math" w:eastAsia="Cambria Math" w:hAnsi="Cambria Math"/>
              </w:rPr>
            </m:ctrlPr>
          </m:sSupPr>
          <m:e>
            <m:r>
              <w:rPr>
                <w:rFonts w:ascii="Cambria Math" w:cs="Cambria Math" w:eastAsia="Cambria Math" w:hAnsi="Cambria Math"/>
              </w:rPr>
              <m:t xml:space="preserve">V</m:t>
            </m:r>
          </m:e>
          <m:sup>
            <m:r>
              <w:rPr>
                <w:rFonts w:ascii="Cambria Math" w:cs="Cambria Math" w:eastAsia="Cambria Math" w:hAnsi="Cambria Math"/>
              </w:rPr>
              <m:t xml:space="preserve">2</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 is the lift force in Newton, </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 is the cross-sectional area of airfoil in m2,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ρ is the air density in kg/m2, and </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is the wind speed in m/s2</w:t>
      </w:r>
    </w:p>
    <w:p w:rsidR="00000000" w:rsidDel="00000000" w:rsidP="00000000" w:rsidRDefault="00000000" w:rsidRPr="00000000" w14:paraId="000000D9">
      <w:pPr>
        <w:numPr>
          <w:ilvl w:val="0"/>
          <w:numId w:val="26"/>
        </w:numPr>
        <w:ind w:left="720" w:hanging="360"/>
        <w:rPr/>
      </w:pPr>
      <w:r w:rsidDel="00000000" w:rsidR="00000000" w:rsidRPr="00000000">
        <w:rPr>
          <w:rFonts w:ascii="Times New Roman" w:cs="Times New Roman" w:eastAsia="Times New Roman" w:hAnsi="Times New Roman"/>
          <w:sz w:val="24"/>
          <w:szCs w:val="24"/>
          <w:rtl w:val="0"/>
        </w:rPr>
        <w:t xml:space="preserve">Drag coefficient(CD) is given by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CD = [FD/SD] / [(1/2) ρV2]</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force (FD) and SD = Effective area of airfoil in the direction of drag force.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Numerical Problems</w:t>
      </w:r>
      <w:r w:rsidDel="00000000" w:rsidR="00000000" w:rsidRPr="00000000">
        <w:rPr>
          <w:rtl w:val="0"/>
        </w:rPr>
      </w:r>
    </w:p>
    <w:p w:rsidR="00000000" w:rsidDel="00000000" w:rsidP="00000000" w:rsidRDefault="00000000" w:rsidRPr="00000000" w14:paraId="000000DD">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velocity of wind at a place is 18 m/s, where the conditions of pressure and temperature are 1 standard atmospheric and 15 degree C, respectively Determine the following, </w:t>
      </w:r>
    </w:p>
    <w:p w:rsidR="00000000" w:rsidDel="00000000" w:rsidP="00000000" w:rsidRDefault="00000000" w:rsidRPr="00000000" w14:paraId="000000D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power density of the wind stream. </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The maximum power density that can be absorbed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The possible power absorption with efficiency 35%.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The total power if turbine diameter is 125m.</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The torque if N is 42/min, and f) The axial thrust. </w:t>
      </w:r>
    </w:p>
    <w:p w:rsidR="00000000" w:rsidDel="00000000" w:rsidP="00000000" w:rsidRDefault="00000000" w:rsidRPr="00000000" w14:paraId="000000E3">
      <w:pPr>
        <w:rPr/>
      </w:pPr>
      <w:r w:rsidDel="00000000" w:rsidR="00000000" w:rsidRPr="00000000">
        <w:rPr/>
        <w:drawing>
          <wp:inline distB="0" distT="0" distL="0" distR="0">
            <wp:extent cx="5731510" cy="2526030"/>
            <wp:effectExtent b="0" l="0" r="0" t="0"/>
            <wp:docPr id="3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51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0" distT="0" distL="0" distR="0">
            <wp:extent cx="5731510" cy="2915920"/>
            <wp:effectExtent b="0" l="0" r="0" t="0"/>
            <wp:docPr id="3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51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0" distT="0" distL="0" distR="0">
            <wp:extent cx="5731510" cy="3048635"/>
            <wp:effectExtent b="0" l="0" r="0" t="0"/>
            <wp:docPr id="3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51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0" distT="0" distL="0" distR="0">
            <wp:extent cx="5731510" cy="1918335"/>
            <wp:effectExtent b="0" l="0" r="0" t="0"/>
            <wp:docPr id="3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51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5731510" cy="2105660"/>
            <wp:effectExtent b="0" l="0" r="0" t="0"/>
            <wp:docPr id="3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510" cy="210566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1"/>
        <w:spacing w:before="187"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9">
      <w:pPr>
        <w:pStyle w:val="Heading2"/>
        <w:spacing w:before="1"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A">
      <w:pPr>
        <w:pStyle w:val="Heading2"/>
        <w:numPr>
          <w:ilvl w:val="0"/>
          <w:numId w:val="29"/>
        </w:numPr>
        <w:spacing w:before="1"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Biomass</w:t>
        <w:tab/>
        <w:t xml:space="preserve">is</w:t>
        <w:tab/>
        <w:t xml:space="preserve">biological</w:t>
        <w:tab/>
        <w:t xml:space="preserve">material</w:t>
        <w:tab/>
        <w:t xml:space="preserve">derived</w:t>
        <w:tab/>
        <w:t xml:space="preserve">from  living, or recently living organisms.</w:t>
      </w:r>
    </w:p>
    <w:p w:rsidR="00000000" w:rsidDel="00000000" w:rsidP="00000000" w:rsidRDefault="00000000" w:rsidRPr="00000000" w14:paraId="000000EB">
      <w:pPr>
        <w:pStyle w:val="Heading2"/>
        <w:numPr>
          <w:ilvl w:val="0"/>
          <w:numId w:val="29"/>
        </w:numPr>
        <w:spacing w:before="1"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most</w:t>
        <w:tab/>
        <w:t xml:space="preserve">often refers to</w:t>
        <w:tab/>
        <w:t xml:space="preserve">plants</w:t>
        <w:tab/>
        <w:t xml:space="preserve">or plant-derived  materials which are</w:t>
        <w:tab/>
        <w:t xml:space="preserve">specifically called</w:t>
      </w:r>
    </w:p>
    <w:p w:rsidR="00000000" w:rsidDel="00000000" w:rsidP="00000000" w:rsidRDefault="00000000" w:rsidRPr="00000000" w14:paraId="000000EC">
      <w:pPr>
        <w:pStyle w:val="Heading2"/>
        <w:spacing w:before="1" w:line="360" w:lineRule="auto"/>
        <w:ind w:firstLine="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lignocellulosic biomass.</w:t>
      </w:r>
    </w:p>
    <w:p w:rsidR="00000000" w:rsidDel="00000000" w:rsidP="00000000" w:rsidRDefault="00000000" w:rsidRPr="00000000" w14:paraId="000000ED">
      <w:pPr>
        <w:pStyle w:val="Heading2"/>
        <w:numPr>
          <w:ilvl w:val="0"/>
          <w:numId w:val="30"/>
        </w:numPr>
        <w:spacing w:before="1"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a renewable energy source, biomass can either be used directly via combustion to produce heat,  or indirectly after converting it to various forms of  biofuel.</w:t>
      </w:r>
    </w:p>
    <w:p w:rsidR="00000000" w:rsidDel="00000000" w:rsidP="00000000" w:rsidRDefault="00000000" w:rsidRPr="00000000" w14:paraId="000000EE">
      <w:pPr>
        <w:pStyle w:val="Heading2"/>
        <w:numPr>
          <w:ilvl w:val="0"/>
          <w:numId w:val="30"/>
        </w:numPr>
        <w:spacing w:before="1"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Conversion of biomass to biofuel can be achieved  by different methods which are broadly classified into: thermal, chemical, and biochemical methods</w:t>
      </w:r>
    </w:p>
    <w:p w:rsidR="00000000" w:rsidDel="00000000" w:rsidP="00000000" w:rsidRDefault="00000000" w:rsidRPr="00000000" w14:paraId="000000EF">
      <w:pPr>
        <w:pStyle w:val="Heading2"/>
        <w:spacing w:before="1"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288432" cy="4187171"/>
            <wp:effectExtent b="0" l="0" r="0" t="0"/>
            <wp:docPr id="4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288432" cy="418717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0" distT="0" distL="0" distR="0">
            <wp:extent cx="5731510" cy="2767330"/>
            <wp:effectExtent b="0" l="0" r="0" t="0"/>
            <wp:docPr id="41"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510" cy="276733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Benefits of using Biomass</w:t>
      </w:r>
    </w:p>
    <w:p w:rsidR="00000000" w:rsidDel="00000000" w:rsidP="00000000" w:rsidRDefault="00000000" w:rsidRPr="00000000" w14:paraId="000000F4">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Biomass used as a fuel reduces need for fossil fuels for the production of heat, steam, and electricity for residential, industrial and agricultural use.</w:t>
      </w:r>
    </w:p>
    <w:p w:rsidR="00000000" w:rsidDel="00000000" w:rsidP="00000000" w:rsidRDefault="00000000" w:rsidRPr="00000000" w14:paraId="000000F5">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Biomass is always available and can be produced as a renewable resource.</w:t>
      </w:r>
    </w:p>
    <w:p w:rsidR="00000000" w:rsidDel="00000000" w:rsidP="00000000" w:rsidRDefault="00000000" w:rsidRPr="00000000" w14:paraId="000000F6">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Biomass fuel from agriculture wastes maybe a secondary product that adds value  to agricultural crop.</w:t>
      </w:r>
    </w:p>
    <w:p w:rsidR="00000000" w:rsidDel="00000000" w:rsidP="00000000" w:rsidRDefault="00000000" w:rsidRPr="00000000" w14:paraId="000000F7">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Growing Biomass crops produce oxygen and use up carbon dioxide.</w:t>
      </w:r>
    </w:p>
    <w:p w:rsidR="00000000" w:rsidDel="00000000" w:rsidP="00000000" w:rsidRDefault="00000000" w:rsidRPr="00000000" w14:paraId="000000F8">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use of waste materials reduce landfill disposal and makes more space for everything</w:t>
        <w:tab/>
        <w:t xml:space="preserve">else.</w:t>
      </w:r>
    </w:p>
    <w:p w:rsidR="00000000" w:rsidDel="00000000" w:rsidP="00000000" w:rsidRDefault="00000000" w:rsidRPr="00000000" w14:paraId="000000F9">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Carbon Dioxide which is released when Biomass fuel is burned, is taken in by plants.</w:t>
      </w:r>
    </w:p>
    <w:p w:rsidR="00000000" w:rsidDel="00000000" w:rsidP="00000000" w:rsidRDefault="00000000" w:rsidRPr="00000000" w14:paraId="000000FA">
      <w:pPr>
        <w:numPr>
          <w:ilvl w:val="0"/>
          <w:numId w:val="49"/>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Less money spent on foreign oil.</w:t>
      </w:r>
    </w:p>
    <w:p w:rsidR="00000000" w:rsidDel="00000000" w:rsidP="00000000" w:rsidRDefault="00000000" w:rsidRPr="00000000" w14:paraId="000000F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Advantages</w:t>
      </w:r>
      <w:r w:rsidDel="00000000" w:rsidR="00000000" w:rsidRPr="00000000">
        <w:rPr>
          <w:rtl w:val="0"/>
        </w:rPr>
      </w:r>
    </w:p>
    <w:p w:rsidR="00000000" w:rsidDel="00000000" w:rsidP="00000000" w:rsidRDefault="00000000" w:rsidRPr="00000000" w14:paraId="000000FC">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Renewable energy resource.</w:t>
      </w:r>
    </w:p>
    <w:p w:rsidR="00000000" w:rsidDel="00000000" w:rsidP="00000000" w:rsidRDefault="00000000" w:rsidRPr="00000000" w14:paraId="000000FD">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Using biomass energy reduce the dependence on foreign oil.</w:t>
      </w:r>
    </w:p>
    <w:p w:rsidR="00000000" w:rsidDel="00000000" w:rsidP="00000000" w:rsidRDefault="00000000" w:rsidRPr="00000000" w14:paraId="000000FE">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pollutant emissions from combustion of biomass are usually lower  than those from fossil fuel.</w:t>
      </w:r>
    </w:p>
    <w:p w:rsidR="00000000" w:rsidDel="00000000" w:rsidP="00000000" w:rsidRDefault="00000000" w:rsidRPr="00000000" w14:paraId="000000FF">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Reduce the problems of waste disposal in urban areas and industry.</w:t>
      </w:r>
    </w:p>
    <w:p w:rsidR="00000000" w:rsidDel="00000000" w:rsidP="00000000" w:rsidRDefault="00000000" w:rsidRPr="00000000" w14:paraId="00000100">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w:t>
        <w:tab/>
        <w:t xml:space="preserve">nitrogen</w:t>
        <w:tab/>
        <w:t xml:space="preserve">rich</w:t>
        <w:tab/>
        <w:t xml:space="preserve">bio</w:t>
        <w:tab/>
        <w:t xml:space="preserve">digested</w:t>
        <w:tab/>
        <w:t xml:space="preserve">slurry</w:t>
        <w:tab/>
        <w:t xml:space="preserve">serves</w:t>
        <w:tab/>
        <w:t xml:space="preserve">as</w:t>
        <w:tab/>
        <w:t xml:space="preserve">a</w:t>
        <w:tab/>
        <w:t xml:space="preserve">very</w:t>
        <w:tab/>
        <w:t xml:space="preserve">good</w:t>
        <w:tab/>
        <w:t xml:space="preserve">soil  conditioner and also improves the fertility of the soil.</w:t>
      </w:r>
    </w:p>
    <w:p w:rsidR="00000000" w:rsidDel="00000000" w:rsidP="00000000" w:rsidRDefault="00000000" w:rsidRPr="00000000" w14:paraId="00000101">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varying capacity can be installed.</w:t>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Disadvantages</w:t>
      </w:r>
    </w:p>
    <w:p w:rsidR="00000000" w:rsidDel="00000000" w:rsidP="00000000" w:rsidRDefault="00000000" w:rsidRPr="00000000" w14:paraId="00000103">
      <w:pPr>
        <w:numPr>
          <w:ilvl w:val="0"/>
          <w:numId w:val="4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Low energy density.</w:t>
      </w:r>
    </w:p>
    <w:p w:rsidR="00000000" w:rsidDel="00000000" w:rsidP="00000000" w:rsidRDefault="00000000" w:rsidRPr="00000000" w14:paraId="00000104">
      <w:pPr>
        <w:numPr>
          <w:ilvl w:val="0"/>
          <w:numId w:val="4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Cost</w:t>
        <w:tab/>
        <w:t xml:space="preserve">of</w:t>
        <w:tab/>
        <w:t xml:space="preserve">collecting  large</w:t>
        <w:tab/>
        <w:t xml:space="preserve">quantities</w:t>
        <w:tab/>
        <w:t xml:space="preserve">for</w:t>
        <w:tab/>
        <w:t xml:space="preserve">commercial</w:t>
        <w:tab/>
        <w:t xml:space="preserve">application is significant.</w:t>
      </w:r>
    </w:p>
    <w:p w:rsidR="00000000" w:rsidDel="00000000" w:rsidP="00000000" w:rsidRDefault="00000000" w:rsidRPr="00000000" w14:paraId="00000105">
      <w:pPr>
        <w:numPr>
          <w:ilvl w:val="0"/>
          <w:numId w:val="4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Not suitable for varying loads.</w:t>
      </w:r>
    </w:p>
    <w:p w:rsidR="00000000" w:rsidDel="00000000" w:rsidP="00000000" w:rsidRDefault="00000000" w:rsidRPr="00000000" w14:paraId="00000106">
      <w:pPr>
        <w:numPr>
          <w:ilvl w:val="0"/>
          <w:numId w:val="4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Not feasible to set up at all locations.</w:t>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Energy Plantation</w:t>
      </w:r>
    </w:p>
    <w:p w:rsidR="00000000" w:rsidDel="00000000" w:rsidP="00000000" w:rsidRDefault="00000000" w:rsidRPr="00000000" w14:paraId="00000108">
      <w:pPr>
        <w:numPr>
          <w:ilvl w:val="0"/>
          <w:numId w:val="3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Energy plantation is a process of producing energy. Currently, fossil  fuels represent the prime energy sources  in the world.</w:t>
      </w:r>
    </w:p>
    <w:p w:rsidR="00000000" w:rsidDel="00000000" w:rsidP="00000000" w:rsidRDefault="00000000" w:rsidRPr="00000000" w14:paraId="00000109">
      <w:pPr>
        <w:numPr>
          <w:ilvl w:val="0"/>
          <w:numId w:val="3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By growing plants we can extract maximum solar energy, these are  economical and free from pollution.</w:t>
      </w:r>
    </w:p>
    <w:p w:rsidR="00000000" w:rsidDel="00000000" w:rsidP="00000000" w:rsidRDefault="00000000" w:rsidRPr="00000000" w14:paraId="0000010A">
      <w:pPr>
        <w:numPr>
          <w:ilvl w:val="0"/>
          <w:numId w:val="3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Energy farms are one of the best alternatives for present fuel crisis and  to replace fossil and nuclear energy sources.</w:t>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 gas generation</w:t>
      </w:r>
    </w:p>
    <w:p w:rsidR="00000000" w:rsidDel="00000000" w:rsidP="00000000" w:rsidRDefault="00000000" w:rsidRPr="00000000" w14:paraId="0000010C">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Decomposition of Animal wastes, human wastes, agricultural wastes,  waste of aquatic origin and industrial wastes generates biogas.</w:t>
      </w:r>
    </w:p>
    <w:p w:rsidR="00000000" w:rsidDel="00000000" w:rsidP="00000000" w:rsidRDefault="00000000" w:rsidRPr="00000000" w14:paraId="0000010D">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Biogas is a mixture of </w:t>
      </w:r>
      <w:r w:rsidDel="00000000" w:rsidR="00000000" w:rsidRPr="00000000">
        <w:rPr>
          <w:rFonts w:ascii="Times New Roman" w:cs="Times New Roman" w:eastAsia="Times New Roman" w:hAnsi="Times New Roman"/>
          <w:b w:val="1"/>
          <w:sz w:val="24"/>
          <w:szCs w:val="24"/>
          <w:rtl w:val="0"/>
        </w:rPr>
        <w:t xml:space="preserve">Methane </w:t>
      </w:r>
      <w:r w:rsidDel="00000000" w:rsidR="00000000" w:rsidRPr="00000000">
        <w:rPr>
          <w:rFonts w:ascii="Times New Roman" w:cs="Times New Roman" w:eastAsia="Times New Roman" w:hAnsi="Times New Roman"/>
          <w:sz w:val="24"/>
          <w:szCs w:val="24"/>
          <w:rtl w:val="0"/>
        </w:rPr>
        <w:t xml:space="preserve">(50 to 65 %), Carbon dioxide (30 to  40%) and also traces of Hydrogen, hydrogen sulphide and  Nitrogen.</w:t>
      </w:r>
    </w:p>
    <w:p w:rsidR="00000000" w:rsidDel="00000000" w:rsidP="00000000" w:rsidRDefault="00000000" w:rsidRPr="00000000" w14:paraId="0000010E">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Biogas is a slow burning gas with Calorific value varies between 21000  to 23000 KJ/Kg .</w:t>
      </w:r>
    </w:p>
    <w:p w:rsidR="00000000" w:rsidDel="00000000" w:rsidP="00000000" w:rsidRDefault="00000000" w:rsidRPr="00000000" w14:paraId="0000010F">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Biogas is mainly used for cooking applications and has been popularly  known as GOBAR GAS.</w:t>
      </w:r>
    </w:p>
    <w:p w:rsidR="00000000" w:rsidDel="00000000" w:rsidP="00000000" w:rsidRDefault="00000000" w:rsidRPr="00000000" w14:paraId="00000110">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Cow dung, poultry droppings are effectively used for biogas generation</w:t>
      </w:r>
    </w:p>
    <w:p w:rsidR="00000000" w:rsidDel="00000000" w:rsidP="00000000" w:rsidRDefault="00000000" w:rsidRPr="00000000" w14:paraId="00000111">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Biogas is produced by DIGESTION and PYROLYSIS Process.</w:t>
      </w:r>
    </w:p>
    <w:p w:rsidR="00000000" w:rsidDel="00000000" w:rsidP="00000000" w:rsidRDefault="00000000" w:rsidRPr="00000000" w14:paraId="00000112">
      <w:pPr>
        <w:numPr>
          <w:ilvl w:val="0"/>
          <w:numId w:val="3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DIGESTION: is a biological process that occurs in the absence of  oxygen and in the presence of ANAEROBIC organisms.</w:t>
      </w:r>
    </w:p>
    <w:p w:rsidR="00000000" w:rsidDel="00000000" w:rsidP="00000000" w:rsidRDefault="00000000" w:rsidRPr="00000000" w14:paraId="0000011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tab/>
        <w:t xml:space="preserve">container in</w:t>
        <w:tab/>
        <w:t xml:space="preserve">which</w:t>
        <w:tab/>
        <w:t xml:space="preserve">digestion</w:t>
        <w:tab/>
        <w:t xml:space="preserve">process</w:t>
        <w:tab/>
        <w:t xml:space="preserve">takes</w:t>
        <w:tab/>
        <w:t xml:space="preserve">place is known</w:t>
        <w:tab/>
        <w:t xml:space="preserve">as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DIGESTER.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Types of organic decomposition:</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AEROBIC DECOMPOSTION (Presence of oxygen)- The bacteria which grow in the presence of OXYGEN are called AEROBIC.</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2) ANAEROBIC</w:t>
        <w:tab/>
        <w:t xml:space="preserve">DECOMPOSTION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(Absence</w:t>
        <w:tab/>
        <w:t xml:space="preserve">of</w:t>
        <w:tab/>
        <w:t xml:space="preserve">oxygen)-</w:t>
        <w:tab/>
        <w:t xml:space="preserve">The</w:t>
        <w:tab/>
        <w:t xml:space="preserve">bacteria</w:t>
        <w:tab/>
        <w:t xml:space="preserve">which  grow in the absence of OXYGEN are called ANAEROBIC.</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FERMENTATION:</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191000"/>
            <wp:effectExtent b="0" l="0" r="0" t="0"/>
            <wp:docPr id="42"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3151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FERMENTATION is a process of chemical change in organic matter  brought about by living organisms.</w:t>
      </w:r>
    </w:p>
    <w:p w:rsidR="00000000" w:rsidDel="00000000" w:rsidP="00000000" w:rsidRDefault="00000000" w:rsidRPr="00000000" w14:paraId="0000011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STAGE 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Hydrolysis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organic matter containing complex compounds  like carbohydrates, proteins, fats etc., is broken down through the influence  of water.</w:t>
      </w:r>
    </w:p>
    <w:p w:rsidR="00000000" w:rsidDel="00000000" w:rsidP="00000000" w:rsidRDefault="00000000" w:rsidRPr="00000000" w14:paraId="0000011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STAGE II-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ACID FORMING-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micro-organisms of anaerobic acid,  forms and produce acetic and propionic acids. This stage is also takes about  one day at 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and much of Carbon dioxide released in this stage.</w:t>
      </w:r>
    </w:p>
    <w:p w:rsidR="00000000" w:rsidDel="00000000" w:rsidP="00000000" w:rsidRDefault="00000000" w:rsidRPr="00000000" w14:paraId="0000011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Methane forming-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Anaerobic bacteria also known as Methane formers  slowly digest the products available from STAGE-II to produce  METHANE, carbon dioxide and small amount of hydrogen and other gases.</w:t>
      </w:r>
    </w:p>
    <w:p w:rsidR="00000000" w:rsidDel="00000000" w:rsidP="00000000" w:rsidRDefault="00000000" w:rsidRPr="00000000" w14:paraId="0000012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takes about two weeks to complete at 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in this stage  methane formation stage is carried out by the action of Anaerobic bacteria.</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Types of Biogas Plants</w:t>
      </w:r>
    </w:p>
    <w:p w:rsidR="00000000" w:rsidDel="00000000" w:rsidP="00000000" w:rsidRDefault="00000000" w:rsidRPr="00000000" w14:paraId="0000012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Floating Drum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/KVIC (Khadi village industries commission) Model/  constant pressure type biogas plant.</w:t>
      </w:r>
    </w:p>
    <w:p w:rsidR="00000000" w:rsidDel="00000000" w:rsidP="00000000" w:rsidRDefault="00000000" w:rsidRPr="00000000" w14:paraId="0000012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Fixed Dome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janata Model/ constant Volume type biogas plant.</w:t>
      </w:r>
    </w:p>
    <w:p w:rsidR="00000000" w:rsidDel="00000000" w:rsidP="00000000" w:rsidRDefault="00000000" w:rsidRPr="00000000" w14:paraId="00000124">
      <w:pPr>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Floating Drum type Biogas Plant</w:t>
      </w:r>
    </w:p>
    <w:p w:rsidR="00000000" w:rsidDel="00000000" w:rsidP="00000000" w:rsidRDefault="00000000" w:rsidRPr="00000000" w14:paraId="00000125">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986405"/>
            <wp:effectExtent b="0" l="0" r="0" t="0"/>
            <wp:docPr id="4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1510"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firstLine="0"/>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-74767</wp:posOffset>
                </wp:positionH>
                <wp:positionV relativeFrom="paragraph">
                  <wp:posOffset>182777</wp:posOffset>
                </wp:positionV>
                <wp:extent cx="6420396" cy="3467706"/>
                <wp:effectExtent b="0" l="0" r="0" t="0"/>
                <wp:wrapNone/>
                <wp:docPr id="1"/>
                <a:graphic>
                  <a:graphicData uri="http://schemas.openxmlformats.org/drawingml/2006/picture">
                    <pic:pic>
                      <pic:nvPicPr>
                        <pic:cNvPr id="0"/>
                        <pic:cNvPicPr preferRelativeResize="0"/>
                      </pic:nvPicPr>
                      <pic:blipFill>
                        <a:blip r:embed="rId28"/>
                        <a:srcRect b="0" l="0" r="0" t="0"/>
                        <a:stretch>
                          <a:fillRect/>
                        </a:stretch>
                      </pic:blipFill>
                      <pic:spPr>
                        <a:xfrm>
                          <a:off x="0" y="0"/>
                          <a:ext cx="6420396" cy="3467706"/>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-74767</wp:posOffset>
                </wp:positionH>
                <wp:positionV relativeFrom="paragraph">
                  <wp:posOffset>182777</wp:posOffset>
                </wp:positionV>
                <wp:extent cx="6420396" cy="3467706"/>
                <wp:effectExtent b="0" l="0" r="0" t="0"/>
                <wp:wrapNone/>
                <wp:docPr id="1"/>
                <a:graphic>
                  <a:graphicData uri="http://schemas.openxmlformats.org/drawingml/2006/picture">
                    <pic:pic>
                      <pic:nvPicPr>
                        <pic:cNvPr id="0"/>
                        <pic:cNvPicPr preferRelativeResize="0"/>
                      </pic:nvPicPr>
                      <pic:blipFill>
                        <a:blip r:embed="rId28"/>
                        <a:srcRect b="0" l="0" r="0" t="0"/>
                        <a:stretch>
                          <a:fillRect/>
                        </a:stretch>
                      </pic:blipFill>
                      <pic:spPr>
                        <a:xfrm>
                          <a:off x="0" y="0"/>
                          <a:ext cx="6420396" cy="3467706"/>
                        </a:xfrm>
                        <a:prstGeom prst="rect"/>
                        <a:ln/>
                      </pic:spPr>
                    </pic:pic>
                  </a:graphicData>
                </a:graphic>
              </wp:anchor>
            </w:drawing>
          </mc:Fallback>
        </mc:AlternateContent>
      </w:r>
    </w:p>
    <w:p w:rsidR="00000000" w:rsidDel="00000000" w:rsidP="00000000" w:rsidRDefault="00000000" w:rsidRPr="00000000" w14:paraId="00000127">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4">
      <w:pPr>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Characteristics of Floating drum type Biogas Plant</w:t>
      </w:r>
    </w:p>
    <w:p w:rsidR="00000000" w:rsidDel="00000000" w:rsidP="00000000" w:rsidRDefault="00000000" w:rsidRPr="00000000" w14:paraId="00000136">
      <w:pPr>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731510" cy="2933065"/>
            <wp:effectExtent b="0" l="0" r="0" t="0"/>
            <wp:docPr id="44"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510" cy="29330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Advantages and Disadvantages</w:t>
      </w:r>
    </w:p>
    <w:p w:rsidR="00000000" w:rsidDel="00000000" w:rsidP="00000000" w:rsidRDefault="00000000" w:rsidRPr="00000000" w14:paraId="00000138">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Advantages:</w:t>
      </w:r>
    </w:p>
    <w:p w:rsidR="00000000" w:rsidDel="00000000" w:rsidP="00000000" w:rsidRDefault="00000000" w:rsidRPr="00000000" w14:paraId="00000139">
      <w:pPr>
        <w:numPr>
          <w:ilvl w:val="0"/>
          <w:numId w:val="4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High gas yield</w:t>
      </w:r>
    </w:p>
    <w:p w:rsidR="00000000" w:rsidDel="00000000" w:rsidP="00000000" w:rsidRDefault="00000000" w:rsidRPr="00000000" w14:paraId="0000013A">
      <w:pPr>
        <w:numPr>
          <w:ilvl w:val="0"/>
          <w:numId w:val="4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No problem of gas leakage</w:t>
      </w:r>
    </w:p>
    <w:p w:rsidR="00000000" w:rsidDel="00000000" w:rsidP="00000000" w:rsidRDefault="00000000" w:rsidRPr="00000000" w14:paraId="0000013B">
      <w:pPr>
        <w:numPr>
          <w:ilvl w:val="0"/>
          <w:numId w:val="4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Works under constant pressure naturally</w:t>
      </w:r>
    </w:p>
    <w:p w:rsidR="00000000" w:rsidDel="00000000" w:rsidP="00000000" w:rsidRDefault="00000000" w:rsidRPr="00000000" w14:paraId="0000013C">
      <w:pPr>
        <w:numPr>
          <w:ilvl w:val="0"/>
          <w:numId w:val="4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No problem of mixing of biogas with external air thus no danger of explosion</w:t>
      </w:r>
    </w:p>
    <w:p w:rsidR="00000000" w:rsidDel="00000000" w:rsidP="00000000" w:rsidRDefault="00000000" w:rsidRPr="00000000" w14:paraId="0000013D">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Disadvatages:</w:t>
      </w:r>
    </w:p>
    <w:p w:rsidR="00000000" w:rsidDel="00000000" w:rsidP="00000000" w:rsidRDefault="00000000" w:rsidRPr="00000000" w14:paraId="0000013E">
      <w:pPr>
        <w:numPr>
          <w:ilvl w:val="0"/>
          <w:numId w:val="4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High installation cost</w:t>
      </w:r>
    </w:p>
    <w:p w:rsidR="00000000" w:rsidDel="00000000" w:rsidP="00000000" w:rsidRDefault="00000000" w:rsidRPr="00000000" w14:paraId="0000013F">
      <w:pPr>
        <w:numPr>
          <w:ilvl w:val="0"/>
          <w:numId w:val="4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Heat is lost through metal gas holder</w:t>
      </w:r>
    </w:p>
    <w:p w:rsidR="00000000" w:rsidDel="00000000" w:rsidP="00000000" w:rsidRDefault="00000000" w:rsidRPr="00000000" w14:paraId="00000140">
      <w:pPr>
        <w:numPr>
          <w:ilvl w:val="0"/>
          <w:numId w:val="4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Requires painting of drums to avoid corrosion at least twice a year</w:t>
      </w:r>
    </w:p>
    <w:p w:rsidR="00000000" w:rsidDel="00000000" w:rsidP="00000000" w:rsidRDefault="00000000" w:rsidRPr="00000000" w14:paraId="0000014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Requires maintenance of pipes and joints</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Fixed Dome type Biogas Plant</w:t>
      </w:r>
    </w:p>
    <w:p w:rsidR="00000000" w:rsidDel="00000000" w:rsidP="00000000" w:rsidRDefault="00000000" w:rsidRPr="00000000" w14:paraId="0000014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99911" cy="3397799"/>
            <wp:effectExtent b="0" l="0" r="0" t="0"/>
            <wp:docPr id="4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99911" cy="3397799"/>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0" distT="0" distL="0" distR="0">
            <wp:extent cx="4536408" cy="316378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536408" cy="316378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4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Both gas holder and the digester are combined.</w:t>
      </w:r>
    </w:p>
    <w:p w:rsidR="00000000" w:rsidDel="00000000" w:rsidP="00000000" w:rsidRDefault="00000000" w:rsidRPr="00000000" w14:paraId="00000146">
      <w:pPr>
        <w:numPr>
          <w:ilvl w:val="0"/>
          <w:numId w:val="4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Drum less type but similar to Floating drum model except steel drum a  fixed dome roof of masonry construction.</w:t>
      </w:r>
    </w:p>
    <w:p w:rsidR="00000000" w:rsidDel="00000000" w:rsidP="00000000" w:rsidRDefault="00000000" w:rsidRPr="00000000" w14:paraId="00000147">
      <w:pPr>
        <w:numPr>
          <w:ilvl w:val="0"/>
          <w:numId w:val="4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dome roof in this model requires specialised design and skilled  masonry construction.</w:t>
      </w:r>
    </w:p>
    <w:p w:rsidR="00000000" w:rsidDel="00000000" w:rsidP="00000000" w:rsidRDefault="00000000" w:rsidRPr="00000000" w14:paraId="00000148">
      <w:pPr>
        <w:numPr>
          <w:ilvl w:val="0"/>
          <w:numId w:val="4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Skilled masons are required and complete plant is constructed below the  ground level.</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2"/>
        <w:gridCol w:w="4353"/>
        <w:gridCol w:w="1821"/>
        <w:tblGridChange w:id="0">
          <w:tblGrid>
            <w:gridCol w:w="2842"/>
            <w:gridCol w:w="4353"/>
            <w:gridCol w:w="1821"/>
          </w:tblGrid>
        </w:tblGridChange>
      </w:tblGrid>
      <w:tr>
        <w:trPr>
          <w:cantSplit w:val="0"/>
          <w:tblHeader w:val="0"/>
        </w:trPr>
        <w:tc>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w:t>
            </w:r>
            <w:r w:rsidDel="00000000" w:rsidR="00000000" w:rsidRPr="00000000">
              <w:rPr>
                <w:rtl w:val="0"/>
              </w:rPr>
            </w:r>
          </w:p>
        </w:tc>
        <w:tc>
          <w:tcPr/>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FLOATING DRUM</w:t>
            </w:r>
            <w:r w:rsidDel="00000000" w:rsidR="00000000" w:rsidRPr="00000000">
              <w:rPr>
                <w:rtl w:val="0"/>
              </w:rPr>
            </w:r>
          </w:p>
        </w:tc>
        <w:tc>
          <w:tcPr/>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FIXED DOME TYPE</w:t>
            </w:r>
            <w:r w:rsidDel="00000000" w:rsidR="00000000" w:rsidRPr="00000000">
              <w:rPr>
                <w:rtl w:val="0"/>
              </w:rPr>
            </w:r>
          </w:p>
        </w:tc>
      </w:tr>
      <w:tr>
        <w:trPr>
          <w:cantSplit w:val="0"/>
          <w:tblHeader w:val="0"/>
        </w:trPr>
        <w:tc>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COST</w:t>
            </w:r>
            <w:r w:rsidDel="00000000" w:rsidR="00000000" w:rsidRPr="00000000">
              <w:rPr>
                <w:rtl w:val="0"/>
              </w:rPr>
            </w:r>
          </w:p>
        </w:tc>
        <w:tc>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14"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due to steel drum</w:t>
            </w:r>
            <w:r w:rsidDel="00000000" w:rsidR="00000000" w:rsidRPr="00000000">
              <w:rPr>
                <w:rtl w:val="0"/>
              </w:rPr>
            </w:r>
          </w:p>
        </w:tc>
        <w:tc>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w:t>
            </w:r>
            <w:r w:rsidDel="00000000" w:rsidR="00000000" w:rsidRPr="00000000">
              <w:rPr>
                <w:rtl w:val="0"/>
              </w:rPr>
            </w:r>
          </w:p>
        </w:tc>
      </w:tr>
      <w:tr>
        <w:trPr>
          <w:cantSplit w:val="0"/>
          <w:tblHeader w:val="0"/>
        </w:trPr>
        <w:tc>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CORROSION</w:t>
            </w:r>
            <w:r w:rsidDel="00000000" w:rsidR="00000000" w:rsidRPr="00000000">
              <w:rPr>
                <w:rtl w:val="0"/>
              </w:rPr>
            </w:r>
          </w:p>
        </w:tc>
        <w:tc>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r w:rsidDel="00000000" w:rsidR="00000000" w:rsidRPr="00000000">
              <w:rPr>
                <w:rtl w:val="0"/>
              </w:rPr>
            </w:r>
          </w:p>
        </w:tc>
        <w:tc>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14"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MAINTENANCE</w:t>
            </w:r>
            <w:r w:rsidDel="00000000" w:rsidR="00000000" w:rsidRPr="00000000">
              <w:rPr>
                <w:rtl w:val="0"/>
              </w:rPr>
            </w:r>
          </w:p>
        </w:tc>
        <w:tc>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(Painting and flexible</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pipes)</w:t>
            </w: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7"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w:t>
            </w:r>
            <w:r w:rsidDel="00000000" w:rsidR="00000000" w:rsidRPr="00000000">
              <w:rPr>
                <w:rtl w:val="0"/>
              </w:rPr>
            </w:r>
          </w:p>
        </w:tc>
      </w:tr>
      <w:tr>
        <w:trPr>
          <w:cantSplit w:val="0"/>
          <w:tblHeader w:val="0"/>
        </w:trPr>
        <w:tc>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8"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THERMAL INSULATION</w:t>
            </w:r>
            <w:r w:rsidDel="00000000" w:rsidR="00000000" w:rsidRPr="00000000">
              <w:rPr>
                <w:rtl w:val="0"/>
              </w:rPr>
            </w:r>
          </w:p>
        </w:tc>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8" w:line="240" w:lineRule="auto"/>
              <w:ind w:left="2477" w:right="648" w:hanging="181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 (Heat loss due to steeldrum)</w:t>
            </w:r>
            <w:r w:rsidDel="00000000" w:rsidR="00000000" w:rsidRPr="00000000">
              <w:rPr>
                <w:rtl w:val="0"/>
              </w:rPr>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8" w:line="240" w:lineRule="auto"/>
              <w:ind w:left="14"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w:t>
            </w:r>
            <w:r w:rsidDel="00000000" w:rsidR="00000000" w:rsidRPr="00000000">
              <w:rPr>
                <w:rtl w:val="0"/>
              </w:rPr>
            </w:r>
          </w:p>
        </w:tc>
      </w:tr>
      <w:tr>
        <w:trPr>
          <w:cantSplit w:val="0"/>
          <w:trHeight w:val="486" w:hRule="atLeast"/>
          <w:tblHeader w:val="0"/>
        </w:trPr>
        <w:tc>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GAS PRESSURE</w:t>
            </w:r>
            <w:r w:rsidDel="00000000" w:rsidR="00000000" w:rsidRPr="00000000">
              <w:rPr>
                <w:rtl w:val="0"/>
              </w:rPr>
            </w:r>
          </w:p>
        </w:tc>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w:t>
            </w:r>
            <w:r w:rsidDel="00000000" w:rsidR="00000000" w:rsidRPr="00000000">
              <w:rPr>
                <w:rtl w:val="0"/>
              </w:rPr>
            </w:r>
          </w:p>
        </w:tc>
      </w:tr>
      <w:tr>
        <w:trPr>
          <w:cantSplit w:val="0"/>
          <w:tblHeader w:val="0"/>
        </w:trPr>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Masonry workmanship</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Average skill</w:t>
            </w:r>
            <w:r w:rsidDel="00000000" w:rsidR="00000000" w:rsidRPr="00000000">
              <w:rPr>
                <w:rtl w:val="0"/>
              </w:rPr>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9"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Specialized, skilled masons are required.</w:t>
            </w:r>
            <w:r w:rsidDel="00000000" w:rsidR="00000000" w:rsidRPr="00000000">
              <w:rPr>
                <w:rtl w:val="0"/>
              </w:rPr>
            </w:r>
          </w:p>
        </w:tc>
      </w:tr>
    </w:tbl>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Factors affecting Biogas generation(Problems)</w:t>
      </w:r>
    </w:p>
    <w:p w:rsidR="00000000" w:rsidDel="00000000" w:rsidP="00000000" w:rsidRDefault="00000000" w:rsidRPr="00000000" w14:paraId="00000161">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PH/hydrogen ion generation </w:t>
      </w:r>
    </w:p>
    <w:p w:rsidR="00000000" w:rsidDel="00000000" w:rsidP="00000000" w:rsidRDefault="00000000" w:rsidRPr="00000000" w14:paraId="00000162">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Low Temperature.</w:t>
      </w:r>
    </w:p>
    <w:p w:rsidR="00000000" w:rsidDel="00000000" w:rsidP="00000000" w:rsidRDefault="00000000" w:rsidRPr="00000000" w14:paraId="00000163">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Loading rate.</w:t>
      </w:r>
    </w:p>
    <w:p w:rsidR="00000000" w:rsidDel="00000000" w:rsidP="00000000" w:rsidRDefault="00000000" w:rsidRPr="00000000" w14:paraId="00000164">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Uniform feeding.</w:t>
      </w:r>
    </w:p>
    <w:p w:rsidR="00000000" w:rsidDel="00000000" w:rsidP="00000000" w:rsidRDefault="00000000" w:rsidRPr="00000000" w14:paraId="00000165">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Diameter to depth ratio.</w:t>
      </w:r>
    </w:p>
    <w:p w:rsidR="00000000" w:rsidDel="00000000" w:rsidP="00000000" w:rsidRDefault="00000000" w:rsidRPr="00000000" w14:paraId="00000166">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Nutrients</w:t>
      </w:r>
    </w:p>
    <w:p w:rsidR="00000000" w:rsidDel="00000000" w:rsidP="00000000" w:rsidRDefault="00000000" w:rsidRPr="00000000" w14:paraId="00000167">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Total solid content.</w:t>
      </w:r>
    </w:p>
    <w:p w:rsidR="00000000" w:rsidDel="00000000" w:rsidP="00000000" w:rsidRDefault="00000000" w:rsidRPr="00000000" w14:paraId="00000168">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Retention time.</w:t>
      </w:r>
    </w:p>
    <w:p w:rsidR="00000000" w:rsidDel="00000000" w:rsidP="00000000" w:rsidRDefault="00000000" w:rsidRPr="00000000" w14:paraId="00000169">
      <w:pPr>
        <w:numPr>
          <w:ilvl w:val="0"/>
          <w:numId w:val="4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Toxicity and pressure.</w:t>
      </w:r>
    </w:p>
    <w:p w:rsidR="00000000" w:rsidDel="00000000" w:rsidP="00000000" w:rsidRDefault="00000000" w:rsidRPr="00000000" w14:paraId="0000016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Applications</w:t>
      </w:r>
    </w:p>
    <w:p w:rsidR="00000000" w:rsidDel="00000000" w:rsidP="00000000" w:rsidRDefault="00000000" w:rsidRPr="00000000" w14:paraId="0000016B">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Food processing</w:t>
      </w:r>
    </w:p>
    <w:p w:rsidR="00000000" w:rsidDel="00000000" w:rsidP="00000000" w:rsidRDefault="00000000" w:rsidRPr="00000000" w14:paraId="0000016C">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Hotels/Restaurants</w:t>
      </w:r>
    </w:p>
    <w:p w:rsidR="00000000" w:rsidDel="00000000" w:rsidP="00000000" w:rsidRDefault="00000000" w:rsidRPr="00000000" w14:paraId="0000016D">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Textile dyeing</w:t>
      </w:r>
    </w:p>
    <w:p w:rsidR="00000000" w:rsidDel="00000000" w:rsidP="00000000" w:rsidRDefault="00000000" w:rsidRPr="00000000" w14:paraId="0000016E">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Village electrification</w:t>
      </w:r>
    </w:p>
    <w:p w:rsidR="00000000" w:rsidDel="00000000" w:rsidP="00000000" w:rsidRDefault="00000000" w:rsidRPr="00000000" w14:paraId="0000016F">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Tea/coffee processing, Silk dyeing</w:t>
      </w:r>
    </w:p>
    <w:p w:rsidR="00000000" w:rsidDel="00000000" w:rsidP="00000000" w:rsidRDefault="00000000" w:rsidRPr="00000000" w14:paraId="00000170">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Galvanizing furnaces, Pumping and irrigation.</w:t>
      </w:r>
    </w:p>
    <w:p w:rsidR="00000000" w:rsidDel="00000000" w:rsidP="00000000" w:rsidRDefault="00000000" w:rsidRPr="00000000" w14:paraId="00000171">
      <w:pPr>
        <w:numPr>
          <w:ilvl w:val="0"/>
          <w:numId w:val="6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Charcoal production, Plywood industries.. etc</w:t>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 of bio-gas in engines:</w:t>
      </w:r>
    </w:p>
    <w:p w:rsidR="00000000" w:rsidDel="00000000" w:rsidP="00000000" w:rsidRDefault="00000000" w:rsidRPr="00000000" w14:paraId="00000173">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Biogas in Diesel Engine applications</w:t>
      </w:r>
    </w:p>
    <w:p w:rsidR="00000000" w:rsidDel="00000000" w:rsidP="00000000" w:rsidRDefault="00000000" w:rsidRPr="00000000" w14:paraId="00000174">
      <w:pPr>
        <w:numPr>
          <w:ilvl w:val="0"/>
          <w:numId w:val="6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Biogas generally has a high self-ignition temperature hence; it cannot be directly used in a CI engine. </w:t>
      </w:r>
    </w:p>
    <w:p w:rsidR="00000000" w:rsidDel="00000000" w:rsidP="00000000" w:rsidRDefault="00000000" w:rsidRPr="00000000" w14:paraId="00000175">
      <w:pPr>
        <w:numPr>
          <w:ilvl w:val="0"/>
          <w:numId w:val="6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So it is useful in dual fuel engines. </w:t>
      </w:r>
    </w:p>
    <w:p w:rsidR="00000000" w:rsidDel="00000000" w:rsidP="00000000" w:rsidRDefault="00000000" w:rsidRPr="00000000" w14:paraId="00000176">
      <w:pPr>
        <w:numPr>
          <w:ilvl w:val="0"/>
          <w:numId w:val="6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dual fuel engine is a modified diesel engine in which usually a gaseous fuel called the primary fuel is inducted with air into the engine cylinder. </w:t>
      </w:r>
    </w:p>
    <w:p w:rsidR="00000000" w:rsidDel="00000000" w:rsidP="00000000" w:rsidRDefault="00000000" w:rsidRPr="00000000" w14:paraId="00000177">
      <w:pPr>
        <w:numPr>
          <w:ilvl w:val="0"/>
          <w:numId w:val="6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This fuel and air mixture does not auto ignite due to high octane number. </w:t>
      </w:r>
    </w:p>
    <w:p w:rsidR="00000000" w:rsidDel="00000000" w:rsidP="00000000" w:rsidRDefault="00000000" w:rsidRPr="00000000" w14:paraId="00000178">
      <w:pPr>
        <w:numPr>
          <w:ilvl w:val="0"/>
          <w:numId w:val="65"/>
        </w:numPr>
        <w:ind w:left="720" w:hanging="360"/>
        <w:rPr>
          <w:b w:val="1"/>
          <w:sz w:val="28"/>
          <w:szCs w:val="28"/>
        </w:rPr>
      </w:pPr>
      <w:r w:rsidDel="00000000" w:rsidR="00000000" w:rsidRPr="00000000">
        <w:rPr>
          <w:rFonts w:ascii="Times New Roman" w:cs="Times New Roman" w:eastAsia="Times New Roman" w:hAnsi="Times New Roman"/>
          <w:sz w:val="24"/>
          <w:szCs w:val="24"/>
          <w:rtl w:val="0"/>
        </w:rPr>
        <w:t xml:space="preserve">A small amount of diesel, usually called pilot fuel is injected for promoting combustion.</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Biogas in Dual Fuel Engine applications </w:t>
      </w:r>
    </w:p>
    <w:p w:rsidR="00000000" w:rsidDel="00000000" w:rsidP="00000000" w:rsidRDefault="00000000" w:rsidRPr="00000000" w14:paraId="0000017A">
      <w:pPr>
        <w:numPr>
          <w:ilvl w:val="0"/>
          <w:numId w:val="6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In this case, the normal diesel fuel injection system still supplies a certain amount of diesel fuel. </w:t>
      </w:r>
    </w:p>
    <w:p w:rsidR="00000000" w:rsidDel="00000000" w:rsidP="00000000" w:rsidRDefault="00000000" w:rsidRPr="00000000" w14:paraId="0000017B">
      <w:pPr>
        <w:numPr>
          <w:ilvl w:val="0"/>
          <w:numId w:val="6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engine however sucks and compresses a mixture of air and biogas fuel which has been prepared in external mixing device. </w:t>
      </w:r>
    </w:p>
    <w:p w:rsidR="00000000" w:rsidDel="00000000" w:rsidP="00000000" w:rsidRDefault="00000000" w:rsidRPr="00000000" w14:paraId="0000017C">
      <w:pPr>
        <w:numPr>
          <w:ilvl w:val="0"/>
          <w:numId w:val="6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mixture is then ignited by and together with the diesel fuel sprayed in. </w:t>
      </w:r>
    </w:p>
    <w:p w:rsidR="00000000" w:rsidDel="00000000" w:rsidP="00000000" w:rsidRDefault="00000000" w:rsidRPr="00000000" w14:paraId="0000017D">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Biogas As Alternate Fuel In Diesel Engines </w:t>
      </w:r>
    </w:p>
    <w:p w:rsidR="00000000" w:rsidDel="00000000" w:rsidP="00000000" w:rsidRDefault="00000000" w:rsidRPr="00000000" w14:paraId="0000017E">
      <w:pPr>
        <w:numPr>
          <w:ilvl w:val="0"/>
          <w:numId w:val="5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Operation on diesel fuel alone is possible when biogas is not available. </w:t>
      </w:r>
    </w:p>
    <w:p w:rsidR="00000000" w:rsidDel="00000000" w:rsidP="00000000" w:rsidRDefault="00000000" w:rsidRPr="00000000" w14:paraId="0000017F">
      <w:pPr>
        <w:numPr>
          <w:ilvl w:val="0"/>
          <w:numId w:val="5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Any contribution of biogas from 0% to 85% can substitute a corresponding part of diesel fuel.</w:t>
      </w:r>
    </w:p>
    <w:p w:rsidR="00000000" w:rsidDel="00000000" w:rsidP="00000000" w:rsidRDefault="00000000" w:rsidRPr="00000000" w14:paraId="00000180">
      <w:pPr>
        <w:numPr>
          <w:ilvl w:val="0"/>
          <w:numId w:val="5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Performance remains as in 100% diesel fuel operation.</w:t>
      </w:r>
    </w:p>
    <w:p w:rsidR="00000000" w:rsidDel="00000000" w:rsidP="00000000" w:rsidRDefault="00000000" w:rsidRPr="00000000" w14:paraId="00000181">
      <w:pPr>
        <w:numPr>
          <w:ilvl w:val="0"/>
          <w:numId w:val="52"/>
        </w:numPr>
        <w:ind w:left="720"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Biogas in HCCI Engine applications  </w:t>
      </w:r>
    </w:p>
    <w:p w:rsidR="00000000" w:rsidDel="00000000" w:rsidP="00000000" w:rsidRDefault="00000000" w:rsidRPr="00000000" w14:paraId="00000182">
      <w:pPr>
        <w:numPr>
          <w:ilvl w:val="0"/>
          <w:numId w:val="5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Homogeneous Charge Compression Ignition (HCCI) concept is a potential for achieving a high thermal efficiency and low Nitrogen Oxide (NO) emission. </w:t>
      </w:r>
    </w:p>
    <w:p w:rsidR="00000000" w:rsidDel="00000000" w:rsidP="00000000" w:rsidRDefault="00000000" w:rsidRPr="00000000" w14:paraId="00000183">
      <w:pPr>
        <w:numPr>
          <w:ilvl w:val="0"/>
          <w:numId w:val="5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HCCI engine with 50 % biogas as a primary fuel and 50% diesel as pilot fuel is a major advantage over biogas diesel dual fuel mode. </w:t>
      </w:r>
    </w:p>
    <w:p w:rsidR="00000000" w:rsidDel="00000000" w:rsidP="00000000" w:rsidRDefault="00000000" w:rsidRPr="00000000" w14:paraId="000001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Cogeneration Plant ( Biogas)</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Cogeneration is the production of electricity and heat out of biogas.</w:t>
      </w:r>
    </w:p>
    <w:p w:rsidR="00000000" w:rsidDel="00000000" w:rsidP="00000000" w:rsidRDefault="00000000" w:rsidRPr="00000000" w14:paraId="00000186">
      <w:pPr>
        <w:numPr>
          <w:ilvl w:val="0"/>
          <w:numId w:val="5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The cogeneration module consists of an engine which actuates an alternator - generator of electric current.</w:t>
      </w:r>
    </w:p>
    <w:p w:rsidR="00000000" w:rsidDel="00000000" w:rsidP="00000000" w:rsidRDefault="00000000" w:rsidRPr="00000000" w14:paraId="00000187">
      <w:pPr>
        <w:numPr>
          <w:ilvl w:val="0"/>
          <w:numId w:val="5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Biologically-derived gases can be utilised in biogas engines to generate renewable power via </w:t>
      </w:r>
      <w:hyperlink r:id="rId32">
        <w:r w:rsidDel="00000000" w:rsidR="00000000" w:rsidRPr="00000000">
          <w:rPr>
            <w:rFonts w:ascii="Times New Roman" w:cs="Times New Roman" w:eastAsia="Times New Roman" w:hAnsi="Times New Roman"/>
            <w:color w:val="000000"/>
            <w:sz w:val="24"/>
            <w:szCs w:val="24"/>
            <w:u w:val="none"/>
            <w:rtl w:val="0"/>
          </w:rPr>
          <w:t xml:space="preserve">cogeneration</w:t>
        </w:r>
      </w:hyperlink>
      <w:r w:rsidDel="00000000" w:rsidR="00000000" w:rsidRPr="00000000">
        <w:rPr>
          <w:rFonts w:ascii="Times New Roman" w:cs="Times New Roman" w:eastAsia="Times New Roman" w:hAnsi="Times New Roman"/>
          <w:sz w:val="24"/>
          <w:szCs w:val="24"/>
          <w:rtl w:val="0"/>
        </w:rPr>
        <w:t xml:space="preserve"> in the form of electricity and heat.</w:t>
      </w:r>
    </w:p>
    <w:p w:rsidR="00000000" w:rsidDel="00000000" w:rsidP="00000000" w:rsidRDefault="00000000" w:rsidRPr="00000000" w14:paraId="000001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3378200"/>
            <wp:effectExtent b="0" l="0" r="0" t="0"/>
            <wp:docPr descr="Scheme of the biogas facility with a cogeneration unit | Download ..." id="20" name="image16.png"/>
            <a:graphic>
              <a:graphicData uri="http://schemas.openxmlformats.org/drawingml/2006/picture">
                <pic:pic>
                  <pic:nvPicPr>
                    <pic:cNvPr descr="Scheme of the biogas facility with a cogeneration unit | Download ..." id="0" name="image16.png"/>
                    <pic:cNvPicPr preferRelativeResize="0"/>
                  </pic:nvPicPr>
                  <pic:blipFill>
                    <a:blip r:embed="rId33"/>
                    <a:srcRect b="0" l="0" r="0" t="0"/>
                    <a:stretch>
                      <a:fillRect/>
                    </a:stretch>
                  </pic:blipFill>
                  <pic:spPr>
                    <a:xfrm>
                      <a:off x="0" y="0"/>
                      <a:ext cx="57315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2837180"/>
            <wp:effectExtent b="0" l="0" r="0" t="0"/>
            <wp:docPr id="2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510"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Biomass Gasification</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Gasification is a process of converting raw biomass in to a variety of  gaseous , liquid or solid fuels that can be used directly in a power plant for  energy generation.</w:t>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Gasifier: it is an equipment which can gasify a variety of biomass such as  wood waste, agricultural waste, roots of various crops etc.,</w:t>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gasifier is essentially a chemical reaction, where various complex  physical and chemical process takes place.</w:t>
      </w:r>
    </w:p>
    <w:p w:rsidR="00000000" w:rsidDel="00000000" w:rsidP="00000000" w:rsidRDefault="00000000" w:rsidRPr="00000000" w14:paraId="000001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Types of</w:t>
        <w:tab/>
        <w:t xml:space="preserve">Gasifiers</w:t>
      </w:r>
    </w:p>
    <w:p w:rsidR="00000000" w:rsidDel="00000000" w:rsidP="00000000" w:rsidRDefault="00000000" w:rsidRPr="00000000" w14:paraId="00000194">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draught gasifier: Air entry is below the combustion zone and producer  gas escapes from top of gasifier. Suitable for charcoal in stationary engines</w:t>
      </w:r>
    </w:p>
    <w:p w:rsidR="00000000" w:rsidDel="00000000" w:rsidP="00000000" w:rsidRDefault="00000000" w:rsidRPr="00000000" w14:paraId="00000195">
      <w:pPr>
        <w:numPr>
          <w:ilvl w:val="0"/>
          <w:numId w:val="58"/>
        </w:numPr>
        <w:tabs>
          <w:tab w:val="left" w:leader="none" w:pos="744"/>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 draught gasifier: Air entry is at the combustion zone and gas  escapes through the bottom of gasifier.</w:t>
        <w:tab/>
        <w:t xml:space="preserve">Suitable for wood and agricultural  wastes.</w:t>
      </w:r>
    </w:p>
    <w:p w:rsidR="00000000" w:rsidDel="00000000" w:rsidP="00000000" w:rsidRDefault="00000000" w:rsidRPr="00000000" w14:paraId="0000019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 draught gasifier: Gasifier contains charcoal which acts as insulator  and dust filter. the gas flows around the gasifier in the annular space.</w:t>
      </w:r>
    </w:p>
    <w:p w:rsidR="00000000" w:rsidDel="00000000" w:rsidP="00000000" w:rsidRDefault="00000000" w:rsidRPr="00000000" w14:paraId="000001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Up Draught gasifier</w:t>
      </w:r>
    </w:p>
    <w:p w:rsidR="00000000" w:rsidDel="00000000" w:rsidP="00000000" w:rsidRDefault="00000000" w:rsidRPr="00000000" w14:paraId="000001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pStyle w:val="Heading2"/>
        <w:spacing w:before="1"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-593650</wp:posOffset>
                </wp:positionH>
                <wp:positionV relativeFrom="paragraph">
                  <wp:posOffset>-874084</wp:posOffset>
                </wp:positionV>
                <wp:extent cx="6877318" cy="3105164"/>
                <wp:effectExtent b="0" l="0" r="0" t="0"/>
                <wp:wrapNone/>
                <wp:docPr id="3"/>
                <a:graphic>
                  <a:graphicData uri="http://schemas.openxmlformats.org/drawingml/2006/picture">
                    <pic:pic>
                      <pic:nvPicPr>
                        <pic:cNvPr id="0"/>
                        <pic:cNvPicPr preferRelativeResize="0"/>
                      </pic:nvPicPr>
                      <pic:blipFill>
                        <a:blip r:embed="rId28"/>
                        <a:srcRect b="0" l="0" r="0" t="0"/>
                        <a:stretch>
                          <a:fillRect/>
                        </a:stretch>
                      </pic:blipFill>
                      <pic:spPr>
                        <a:xfrm>
                          <a:off x="0" y="0"/>
                          <a:ext cx="6877318" cy="3105164"/>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-593650</wp:posOffset>
                </wp:positionH>
                <wp:positionV relativeFrom="paragraph">
                  <wp:posOffset>-874084</wp:posOffset>
                </wp:positionV>
                <wp:extent cx="6877318" cy="3105164"/>
                <wp:effectExtent b="0" l="0" r="0" t="0"/>
                <wp:wrapNone/>
                <wp:docPr id="3"/>
                <a:graphic>
                  <a:graphicData uri="http://schemas.openxmlformats.org/drawingml/2006/picture">
                    <pic:pic>
                      <pic:nvPicPr>
                        <pic:cNvPr id="0"/>
                        <pic:cNvPicPr preferRelativeResize="0"/>
                      </pic:nvPicPr>
                      <pic:blipFill>
                        <a:blip r:embed="rId28"/>
                        <a:srcRect b="0" l="0" r="0" t="0"/>
                        <a:stretch>
                          <a:fillRect/>
                        </a:stretch>
                      </pic:blipFill>
                      <pic:spPr>
                        <a:xfrm>
                          <a:off x="0" y="0"/>
                          <a:ext cx="6877318" cy="3105164"/>
                        </a:xfrm>
                        <a:prstGeom prst="rect"/>
                        <a:ln/>
                      </pic:spPr>
                    </pic:pic>
                  </a:graphicData>
                </a:graphic>
              </wp:anchor>
            </w:drawing>
          </mc:Fallback>
        </mc:AlternateConten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-645336</wp:posOffset>
                </wp:positionH>
                <wp:positionV relativeFrom="paragraph">
                  <wp:posOffset>-442445</wp:posOffset>
                </wp:positionV>
                <wp:extent cx="7124700" cy="3162935"/>
                <wp:effectExtent b="0" l="0" r="0" t="0"/>
                <wp:wrapNone/>
                <wp:docPr id="4"/>
                <a:graphic>
                  <a:graphicData uri="http://schemas.openxmlformats.org/drawingml/2006/picture">
                    <pic:pic>
                      <pic:nvPicPr>
                        <pic:cNvPr id="0"/>
                        <pic:cNvPicPr preferRelativeResize="0"/>
                      </pic:nvPicPr>
                      <pic:blipFill>
                        <a:blip r:embed="rId28"/>
                        <a:srcRect b="0" l="0" r="0" t="0"/>
                        <a:stretch>
                          <a:fillRect/>
                        </a:stretch>
                      </pic:blipFill>
                      <pic:spPr>
                        <a:xfrm>
                          <a:off x="0" y="0"/>
                          <a:ext cx="7124700" cy="316293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-645336</wp:posOffset>
                </wp:positionH>
                <wp:positionV relativeFrom="paragraph">
                  <wp:posOffset>-442445</wp:posOffset>
                </wp:positionV>
                <wp:extent cx="7124700" cy="3162935"/>
                <wp:effectExtent b="0" l="0" r="0" t="0"/>
                <wp:wrapNone/>
                <wp:docPr id="4"/>
                <a:graphic>
                  <a:graphicData uri="http://schemas.openxmlformats.org/drawingml/2006/picture">
                    <pic:pic>
                      <pic:nvPicPr>
                        <pic:cNvPr id="0"/>
                        <pic:cNvPicPr preferRelativeResize="0"/>
                      </pic:nvPicPr>
                      <pic:blipFill>
                        <a:blip r:embed="rId28"/>
                        <a:srcRect b="0" l="0" r="0" t="0"/>
                        <a:stretch>
                          <a:fillRect/>
                        </a:stretch>
                      </pic:blipFill>
                      <pic:spPr>
                        <a:xfrm>
                          <a:off x="0" y="0"/>
                          <a:ext cx="7124700" cy="3162935"/>
                        </a:xfrm>
                        <a:prstGeom prst="rect"/>
                        <a:ln/>
                      </pic:spPr>
                    </pic:pic>
                  </a:graphicData>
                </a:graphic>
              </wp:anchor>
            </w:drawing>
          </mc:Fallback>
        </mc:AlternateConten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Cross Draught gasifier</w:t>
      </w:r>
    </w:p>
    <w:p w:rsidR="00000000" w:rsidDel="00000000" w:rsidP="00000000" w:rsidRDefault="00000000" w:rsidRPr="00000000" w14:paraId="000001B4">
      <w:pPr>
        <w:jc w:val="center"/>
        <w:rPr/>
      </w:pPr>
      <w:r w:rsidDel="00000000" w:rsidR="00000000" w:rsidRPr="00000000">
        <w:rPr/>
        <w:drawing>
          <wp:inline distB="0" distT="0" distL="0" distR="0">
            <wp:extent cx="3551273" cy="2837541"/>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551273" cy="283754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Photosynthesis</w:t>
      </w:r>
    </w:p>
    <w:p w:rsidR="00000000" w:rsidDel="00000000" w:rsidP="00000000" w:rsidRDefault="00000000" w:rsidRPr="00000000" w14:paraId="000001B9">
      <w:pPr>
        <w:jc w:val="center"/>
        <w:rPr/>
      </w:pPr>
      <w:r w:rsidDel="00000000" w:rsidR="00000000" w:rsidRPr="00000000">
        <w:rPr/>
        <w:drawing>
          <wp:inline distB="0" distT="0" distL="0" distR="0">
            <wp:extent cx="5388292" cy="3896005"/>
            <wp:effectExtent b="0" l="0" r="0" t="0"/>
            <wp:docPr id="23"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388292" cy="389600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numPr>
          <w:ilvl w:val="0"/>
          <w:numId w:val="60"/>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Photosynthesis is the process by which  plants, some bacteria, and some  protistans (Fungi) use the energy from  sunlight to produce sugar, which  cellular respiration converts into ATP  (</w:t>
      </w:r>
      <w:r w:rsidDel="00000000" w:rsidR="00000000" w:rsidRPr="00000000">
        <w:rPr>
          <w:rFonts w:ascii="Times New Roman" w:cs="Times New Roman" w:eastAsia="Times New Roman" w:hAnsi="Times New Roman"/>
          <w:b w:val="1"/>
          <w:sz w:val="24"/>
          <w:szCs w:val="24"/>
          <w:rtl w:val="0"/>
        </w:rPr>
        <w:t xml:space="preserve">Adenosine triphosphate)</w:t>
      </w:r>
      <w:r w:rsidDel="00000000" w:rsidR="00000000" w:rsidRPr="00000000">
        <w:rPr>
          <w:rFonts w:ascii="Times New Roman" w:cs="Times New Roman" w:eastAsia="Times New Roman" w:hAnsi="Times New Roman"/>
          <w:sz w:val="24"/>
          <w:szCs w:val="24"/>
          <w:rtl w:val="0"/>
        </w:rPr>
        <w:t xml:space="preserve">, the "fuel"  used by all living things.</w:t>
      </w:r>
    </w:p>
    <w:p w:rsidR="00000000" w:rsidDel="00000000" w:rsidP="00000000" w:rsidRDefault="00000000" w:rsidRPr="00000000" w14:paraId="000001BD">
      <w:pPr>
        <w:numPr>
          <w:ilvl w:val="0"/>
          <w:numId w:val="60"/>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conversion of unusable sunlight  energy into usable chemical energy, is  associated with the actions of the green  pigment chlorophyll.</w:t>
      </w:r>
    </w:p>
    <w:p w:rsidR="00000000" w:rsidDel="00000000" w:rsidP="00000000" w:rsidRDefault="00000000" w:rsidRPr="00000000" w14:paraId="000001BE">
      <w:pPr>
        <w:numPr>
          <w:ilvl w:val="0"/>
          <w:numId w:val="60"/>
        </w:numPr>
        <w:ind w:left="720" w:hanging="360"/>
        <w:jc w:val="both"/>
        <w:rPr/>
      </w:pPr>
      <w:r w:rsidDel="00000000" w:rsidR="00000000" w:rsidRPr="00000000">
        <w:rPr>
          <w:rFonts w:ascii="Times New Roman" w:cs="Times New Roman" w:eastAsia="Times New Roman" w:hAnsi="Times New Roman"/>
          <w:b w:val="1"/>
          <w:sz w:val="24"/>
          <w:szCs w:val="24"/>
          <w:rtl w:val="0"/>
        </w:rPr>
        <w:t xml:space="preserve">6H</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O + 6CO</w:t>
      </w:r>
      <w:r w:rsidDel="00000000" w:rsidR="00000000" w:rsidRPr="00000000">
        <w:rPr>
          <w:rFonts w:ascii="Times New Roman" w:cs="Times New Roman" w:eastAsia="Times New Roman" w:hAnsi="Times New Roman"/>
          <w:b w:val="1"/>
          <w:sz w:val="24"/>
          <w:szCs w:val="24"/>
          <w:vertAlign w:val="subscript"/>
          <w:rtl w:val="0"/>
        </w:rPr>
        <w:t xml:space="preserve">2 </w:t>
      </w:r>
      <w:r w:rsidDel="00000000" w:rsidR="00000000" w:rsidRPr="00000000">
        <w:rPr>
          <w:rFonts w:ascii="Times New Roman" w:cs="Times New Roman" w:eastAsia="Times New Roman" w:hAnsi="Times New Roman"/>
          <w:b w:val="1"/>
          <w:sz w:val="24"/>
          <w:szCs w:val="24"/>
          <w:rtl w:val="0"/>
        </w:rPr>
        <w:t xml:space="preserve">------&gt; C</w:t>
      </w:r>
      <w:r w:rsidDel="00000000" w:rsidR="00000000" w:rsidRPr="00000000">
        <w:rPr>
          <w:rFonts w:ascii="Times New Roman" w:cs="Times New Roman" w:eastAsia="Times New Roman" w:hAnsi="Times New Roman"/>
          <w:b w:val="1"/>
          <w:sz w:val="24"/>
          <w:szCs w:val="24"/>
          <w:vertAlign w:val="subscript"/>
          <w:rtl w:val="0"/>
        </w:rPr>
        <w:t xml:space="preserve">6</w:t>
      </w:r>
      <w:r w:rsidDel="00000000" w:rsidR="00000000" w:rsidRPr="00000000">
        <w:rPr>
          <w:rFonts w:ascii="Times New Roman" w:cs="Times New Roman" w:eastAsia="Times New Roman" w:hAnsi="Times New Roman"/>
          <w:b w:val="1"/>
          <w:sz w:val="24"/>
          <w:szCs w:val="24"/>
          <w:rtl w:val="0"/>
        </w:rPr>
        <w:t xml:space="preserve">H</w:t>
      </w:r>
      <w:r w:rsidDel="00000000" w:rsidR="00000000" w:rsidRPr="00000000">
        <w:rPr>
          <w:rFonts w:ascii="Times New Roman" w:cs="Times New Roman" w:eastAsia="Times New Roman" w:hAnsi="Times New Roman"/>
          <w:b w:val="1"/>
          <w:sz w:val="24"/>
          <w:szCs w:val="24"/>
          <w:vertAlign w:val="subscript"/>
          <w:rtl w:val="0"/>
        </w:rPr>
        <w:t xml:space="preserve">12</w:t>
      </w: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b w:val="1"/>
          <w:sz w:val="24"/>
          <w:szCs w:val="24"/>
          <w:vertAlign w:val="subscript"/>
          <w:rtl w:val="0"/>
        </w:rPr>
        <w:t xml:space="preserve">6</w:t>
      </w:r>
      <w:r w:rsidDel="00000000" w:rsidR="00000000" w:rsidRPr="00000000">
        <w:rPr>
          <w:rFonts w:ascii="Times New Roman" w:cs="Times New Roman" w:eastAsia="Times New Roman" w:hAnsi="Times New Roman"/>
          <w:b w:val="1"/>
          <w:sz w:val="24"/>
          <w:szCs w:val="24"/>
          <w:rtl w:val="0"/>
        </w:rPr>
        <w:t xml:space="preserve">+ 6O</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Types of Biofuels</w:t>
      </w:r>
    </w:p>
    <w:p w:rsidR="00000000" w:rsidDel="00000000" w:rsidP="00000000" w:rsidRDefault="00000000" w:rsidRPr="00000000" w14:paraId="000001C5">
      <w:pPr>
        <w:numPr>
          <w:ilvl w:val="0"/>
          <w:numId w:val="62"/>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Solid Biofuels</w:t>
      </w:r>
      <w:r w:rsidDel="00000000" w:rsidR="00000000" w:rsidRPr="00000000">
        <w:rPr>
          <w:rFonts w:ascii="Times New Roman" w:cs="Times New Roman" w:eastAsia="Times New Roman" w:hAnsi="Times New Roman"/>
          <w:sz w:val="24"/>
          <w:szCs w:val="24"/>
          <w:rtl w:val="0"/>
        </w:rPr>
        <w:t xml:space="preserve">: Such as wood can be directly burnt,</w:t>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heat could be utilized.</w:t>
      </w:r>
    </w:p>
    <w:p w:rsidR="00000000" w:rsidDel="00000000" w:rsidP="00000000" w:rsidRDefault="00000000" w:rsidRPr="00000000" w14:paraId="000001C7">
      <w:pPr>
        <w:numPr>
          <w:ilvl w:val="0"/>
          <w:numId w:val="64"/>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Liquid Biofuels</w:t>
      </w:r>
      <w:r w:rsidDel="00000000" w:rsidR="00000000" w:rsidRPr="00000000">
        <w:rPr>
          <w:rFonts w:ascii="Times New Roman" w:cs="Times New Roman" w:eastAsia="Times New Roman" w:hAnsi="Times New Roman"/>
          <w:sz w:val="24"/>
          <w:szCs w:val="24"/>
          <w:rtl w:val="0"/>
        </w:rPr>
        <w:t xml:space="preserve">: Such as ethanol (fermentation of  starch or sugar) used directly and blended with  gasoline to run an IC engine.</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as Biodiesel (made from oily seeds like Palm,  Pongemia, Jathropa etc.) blended with diesel for use  in IC engines.</w:t>
      </w:r>
    </w:p>
    <w:p w:rsidR="00000000" w:rsidDel="00000000" w:rsidP="00000000" w:rsidRDefault="00000000" w:rsidRPr="00000000" w14:paraId="000001C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Gaseous Biofuels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as Biogas: Methane  produced by breakdown of organic matter by  anaerobic bacteria.</w:t>
      </w:r>
    </w:p>
    <w:p w:rsidR="00000000" w:rsidDel="00000000" w:rsidP="00000000" w:rsidRDefault="00000000" w:rsidRPr="00000000" w14:paraId="000001CA">
      <w:pPr>
        <w:pStyle w:val="Heading2"/>
        <w:spacing w:before="1"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Introduction to Bio-fuels</w:t>
      </w:r>
    </w:p>
    <w:p w:rsidR="00000000" w:rsidDel="00000000" w:rsidP="00000000" w:rsidRDefault="00000000" w:rsidRPr="00000000" w14:paraId="000001CB">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139" w:line="360" w:lineRule="auto"/>
        <w:ind w:left="940" w:right="225"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 Fuels are liquid fuels which are derived from biomass or bio waste. Bio fuels are produced from sugar crops, starch crops, oilseed crops and animal fats.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common first-generation biofuels are:</w:t>
      </w:r>
    </w:p>
    <w:p w:rsidR="00000000" w:rsidDel="00000000" w:rsidP="00000000" w:rsidRDefault="00000000" w:rsidRPr="00000000" w14:paraId="000001C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139" w:line="355" w:lineRule="auto"/>
        <w:ind w:left="940" w:right="21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Biodiesel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extraction with or without esterification of vegetable oils from seeds of plants like soybean, oil palm, oilseed rape and sunflower or residues including animal fats derived from rendering applied as fuel in diesel engines.</w:t>
      </w:r>
    </w:p>
    <w:p w:rsidR="00000000" w:rsidDel="00000000" w:rsidP="00000000" w:rsidRDefault="00000000" w:rsidRPr="00000000" w14:paraId="000001C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8" w:line="350" w:lineRule="auto"/>
        <w:ind w:left="940" w:right="22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Bioethanol: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fermentation of simple sugars from sugar crops like sugarcane or from starch crops like maize and wheat applied as fuel in petrol engines</w:t>
      </w:r>
    </w:p>
    <w:p w:rsidR="00000000" w:rsidDel="00000000" w:rsidP="00000000" w:rsidRDefault="00000000" w:rsidRPr="00000000" w14:paraId="000001C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13" w:line="350" w:lineRule="auto"/>
        <w:ind w:left="940" w:right="22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Bio-oil: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thermo-chemical conversion of biomass. A process still in the development phase</w:t>
      </w:r>
    </w:p>
    <w:p w:rsidR="00000000" w:rsidDel="00000000" w:rsidP="00000000" w:rsidRDefault="00000000" w:rsidRPr="00000000" w14:paraId="000001D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12" w:line="350" w:lineRule="auto"/>
        <w:ind w:left="940" w:right="22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Biogas: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anaerobic fermentation or organic waste, animal manures, crop residues an energy crops applied as fuel in engines suitable for compressed natural gas.</w:t>
      </w:r>
    </w:p>
    <w:p w:rsidR="00000000" w:rsidDel="00000000" w:rsidP="00000000" w:rsidRDefault="00000000" w:rsidRPr="00000000" w14:paraId="000001D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13" w:line="350" w:lineRule="auto"/>
        <w:ind w:left="940" w:right="219"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Biochemical: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modification of the bio-ethanol fermentation process including a pretreatment procedure</w:t>
      </w:r>
    </w:p>
    <w:p w:rsidR="00000000" w:rsidDel="00000000" w:rsidP="00000000" w:rsidRDefault="00000000" w:rsidRPr="00000000" w14:paraId="000001D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15" w:line="348" w:lineRule="auto"/>
        <w:ind w:left="940" w:right="2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Thermo chemical: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modification of the bio-oil process to produce syngas and methanol, Fisher-Tropsch diesel or dimethyl ether (DME).</w:t>
      </w:r>
    </w:p>
    <w:p w:rsidR="00000000" w:rsidDel="00000000" w:rsidP="00000000" w:rsidRDefault="00000000" w:rsidRPr="00000000" w14:paraId="000001D3">
      <w:pPr>
        <w:pStyle w:val="Heading2"/>
        <w:spacing w:before="17"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4">
      <w:pPr>
        <w:pStyle w:val="Heading2"/>
        <w:spacing w:before="1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Applications:</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39" w:line="350" w:lineRule="auto"/>
        <w:ind w:left="940" w:right="21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Biogas is cheap and sustainable fuel used in lighting, cooking or generating electricity.</w:t>
      </w:r>
    </w:p>
    <w:p w:rsidR="00000000" w:rsidDel="00000000" w:rsidP="00000000" w:rsidRDefault="00000000" w:rsidRPr="00000000" w14:paraId="000001D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2" w:line="240" w:lineRule="auto"/>
        <w:ind w:left="94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Biodiesel finds its use in automotive industry mainly in cars and trucks.</w:t>
      </w:r>
    </w:p>
    <w:p w:rsidR="00000000" w:rsidDel="00000000" w:rsidP="00000000" w:rsidRDefault="00000000" w:rsidRPr="00000000" w14:paraId="000001D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38" w:line="240" w:lineRule="auto"/>
        <w:ind w:left="94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 engines are seen in lawn movers and chain saw.</w:t>
      </w:r>
    </w:p>
    <w:p w:rsidR="00000000" w:rsidDel="00000000" w:rsidP="00000000" w:rsidRDefault="00000000" w:rsidRPr="00000000" w14:paraId="000001D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00" w:line="350" w:lineRule="auto"/>
        <w:ind w:left="940" w:right="22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marine industry finds application of biofuel in suitable blend mixtures to be used in boats and ships.</w:t>
      </w:r>
    </w:p>
    <w:p w:rsidR="00000000" w:rsidDel="00000000" w:rsidP="00000000" w:rsidRDefault="00000000" w:rsidRPr="00000000" w14:paraId="000001D9">
      <w:pPr>
        <w:pStyle w:val="Heading2"/>
        <w:spacing w:before="11"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Problems Associated</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20" w:right="27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Biodiesel is compatible with current engines but with certain issues The most important of these are:</w:t>
      </w:r>
    </w:p>
    <w:p w:rsidR="00000000" w:rsidDel="00000000" w:rsidP="00000000" w:rsidRDefault="00000000" w:rsidRPr="00000000" w14:paraId="000001DB">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60"/>
          <w:tab w:val="left" w:leader="none" w:pos="761"/>
        </w:tabs>
        <w:spacing w:after="0" w:before="2" w:line="240" w:lineRule="auto"/>
        <w:ind w:left="76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Biodiesel exhibits cold weather problems</w:t>
      </w:r>
    </w:p>
    <w:p w:rsidR="00000000" w:rsidDel="00000000" w:rsidP="00000000" w:rsidRDefault="00000000" w:rsidRPr="00000000" w14:paraId="000001DC">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60"/>
          <w:tab w:val="left" w:leader="none" w:pos="761"/>
        </w:tabs>
        <w:spacing w:after="0" w:before="135" w:line="350" w:lineRule="auto"/>
        <w:ind w:left="760" w:right="21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types of biodiesel have exhibited storage in stability that could lead to engine problems</w:t>
      </w:r>
    </w:p>
    <w:p w:rsidR="00000000" w:rsidDel="00000000" w:rsidP="00000000" w:rsidRDefault="00000000" w:rsidRPr="00000000" w14:paraId="000001D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60"/>
          <w:tab w:val="left" w:leader="none" w:pos="761"/>
        </w:tabs>
        <w:spacing w:after="0" w:before="13" w:line="240" w:lineRule="auto"/>
        <w:ind w:left="76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Diesel additives may not provide the same benefits when used with biodiesel.</w:t>
      </w:r>
    </w:p>
    <w:p w:rsidR="00000000" w:rsidDel="00000000" w:rsidP="00000000" w:rsidRDefault="00000000" w:rsidRPr="00000000" w14:paraId="000001DE">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60"/>
          <w:tab w:val="left" w:leader="none" w:pos="761"/>
        </w:tabs>
        <w:spacing w:after="0" w:before="139" w:line="350" w:lineRule="auto"/>
        <w:ind w:left="760" w:right="22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vegetable oils create adverse effects on engine components due to their volatility, molecular structure and high viscosity.</w:t>
      </w:r>
    </w:p>
    <w:p w:rsidR="00000000" w:rsidDel="00000000" w:rsidP="00000000" w:rsidRDefault="00000000" w:rsidRPr="00000000" w14:paraId="000001DF">
      <w:pPr>
        <w:spacing w:before="1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Comparison of Bio Fuels with Petroleum</w:t>
      </w:r>
    </w:p>
    <w:tbl>
      <w:tblPr>
        <w:tblStyle w:val="Table2"/>
        <w:tblW w:w="9244.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0"/>
        <w:gridCol w:w="3082"/>
        <w:gridCol w:w="3082"/>
        <w:tblGridChange w:id="0">
          <w:tblGrid>
            <w:gridCol w:w="3080"/>
            <w:gridCol w:w="3082"/>
            <w:gridCol w:w="3082"/>
          </w:tblGrid>
        </w:tblGridChange>
      </w:tblGrid>
      <w:tr>
        <w:trPr>
          <w:cantSplit w:val="0"/>
          <w:trHeight w:val="412" w:hRule="atLeast"/>
          <w:tblHeader w:val="0"/>
        </w:trPr>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8" w:right="65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Factor</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5" w:right="14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 Fuels</w:t>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8" w:right="14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Petroleum</w:t>
            </w:r>
          </w:p>
        </w:tc>
      </w:tr>
      <w:tr>
        <w:trPr>
          <w:cantSplit w:val="0"/>
          <w:trHeight w:val="830" w:hRule="atLeast"/>
          <w:tblHeader w:val="0"/>
        </w:trPr>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58" w:right="65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Calorific Value</w:t>
            </w:r>
          </w:p>
        </w:tc>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8"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Ranges from 30 to 38MJ/Kg</w:t>
            </w:r>
          </w:p>
        </w:tc>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7"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Varies between 43 to</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48" w:right="1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48MJ/Kg</w:t>
            </w:r>
          </w:p>
        </w:tc>
      </w:tr>
      <w:tr>
        <w:trPr>
          <w:cantSplit w:val="0"/>
          <w:trHeight w:val="827" w:hRule="atLeast"/>
          <w:tblHeader w:val="0"/>
        </w:trPr>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6" w:right="65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Emissions</w:t>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7"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Greenhouse gas emissions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43"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less</w:t>
            </w:r>
          </w:p>
        </w:tc>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7"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Greenhouse gas emissions</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44"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more</w:t>
            </w:r>
          </w:p>
        </w:tc>
      </w:tr>
      <w:tr>
        <w:trPr>
          <w:cantSplit w:val="0"/>
          <w:trHeight w:val="412" w:hRule="atLeast"/>
          <w:tblHeader w:val="0"/>
        </w:trPr>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8" w:right="65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Biodegradability</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3"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Biodegradable</w:t>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 Biodegradable</w:t>
            </w:r>
          </w:p>
        </w:tc>
      </w:tr>
      <w:tr>
        <w:trPr>
          <w:cantSplit w:val="0"/>
          <w:trHeight w:val="414" w:hRule="atLeast"/>
          <w:tblHeader w:val="0"/>
        </w:trPr>
        <w:tc>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6" w:right="65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Toxicity</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Non-Toxic</w:t>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8" w:right="1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Toxic</w:t>
            </w:r>
          </w:p>
        </w:tc>
      </w:tr>
      <w:tr>
        <w:trPr>
          <w:cantSplit w:val="0"/>
          <w:trHeight w:val="414" w:hRule="atLeast"/>
          <w:tblHeader w:val="0"/>
        </w:trPr>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8" w:right="64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Renewability</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Renewable</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Non-Renewable</w:t>
            </w:r>
          </w:p>
        </w:tc>
      </w:tr>
      <w:tr>
        <w:trPr>
          <w:cantSplit w:val="0"/>
          <w:trHeight w:val="412" w:hRule="atLeast"/>
          <w:tblHeader w:val="0"/>
        </w:trPr>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58" w:right="65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Safety</w:t>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 to produce</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6" w:right="1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safe to produce</w:t>
            </w:r>
          </w:p>
        </w:tc>
      </w:tr>
    </w:tbl>
    <w:p w:rsidR="00000000" w:rsidDel="00000000" w:rsidP="00000000" w:rsidRDefault="00000000" w:rsidRPr="00000000" w14:paraId="000001F8">
      <w:pPr>
        <w:pStyle w:val="Heading1"/>
        <w:spacing w:before="187"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Module-4 </w:t>
      </w:r>
    </w:p>
    <w:p w:rsidR="00000000" w:rsidDel="00000000" w:rsidP="00000000" w:rsidRDefault="00000000" w:rsidRPr="00000000" w14:paraId="000001F9">
      <w:pPr>
        <w:pStyle w:val="Heading1"/>
        <w:spacing w:before="187" w:lineRule="auto"/>
        <w:rPr/>
      </w:pPr>
      <w:r w:rsidDel="00000000" w:rsidR="00000000" w:rsidRPr="00000000">
        <w:rPr>
          <w:rFonts w:ascii="Times New Roman" w:cs="Times New Roman" w:eastAsia="Times New Roman" w:hAnsi="Times New Roman"/>
          <w:color w:val="000000"/>
          <w:rtl w:val="0"/>
        </w:rPr>
        <w:t xml:space="preserve">Hydro Power Plants:</w:t>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0" distT="0" distL="0" distR="0">
            <wp:extent cx="5731510" cy="2396490"/>
            <wp:effectExtent b="0" l="0" r="0" t="0"/>
            <wp:docPr id="2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510" cy="239649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220" w:right="219"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hydroelectric power plants the potential energy of water due to its high location is converted into electrical energy. The total power generation capacity of the hydroelectric power plants depends on the head of water and volume of water flowing towards the water turbine.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20" w:right="216"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hydroelectric power plant, also called as dam or hydro power plant, is used for generation of electricity from water on large scale basis. The dam is built across the large river that has sufficient quantity of water throughout the river. In certain cases where the river is very large, more than one dam can built across the river at different locations.</w:t>
      </w:r>
    </w:p>
    <w:p w:rsidR="00000000" w:rsidDel="00000000" w:rsidP="00000000" w:rsidRDefault="00000000" w:rsidRPr="00000000" w14:paraId="000001FD">
      <w:pPr>
        <w:pStyle w:val="Heading2"/>
        <w:spacing w:before="23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Working Principle of Hydroelectric Power plant</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water flowing in the river possesses two type of energy:</w:t>
      </w:r>
    </w:p>
    <w:p w:rsidR="00000000" w:rsidDel="00000000" w:rsidP="00000000" w:rsidRDefault="00000000" w:rsidRPr="00000000" w14:paraId="0000020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59"/>
        </w:tabs>
        <w:spacing w:after="0" w:before="136" w:line="240" w:lineRule="auto"/>
        <w:ind w:left="558" w:right="0" w:hanging="339"/>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kinetic energy due to flow of water and</w:t>
      </w:r>
    </w:p>
    <w:p w:rsidR="00000000" w:rsidDel="00000000" w:rsidP="00000000" w:rsidRDefault="00000000" w:rsidRPr="00000000" w14:paraId="0000020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59"/>
        </w:tabs>
        <w:spacing w:after="0" w:before="140" w:line="240" w:lineRule="auto"/>
        <w:ind w:left="558" w:right="0" w:hanging="339"/>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energy due to the height of water.</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hydroelectric power and potential energy of water is utilized to generate electricity.</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20" w:right="216"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Hydro Electric Power Plant-Introduction</w:t>
      </w:r>
    </w:p>
    <w:p w:rsidR="00000000" w:rsidDel="00000000" w:rsidP="00000000" w:rsidRDefault="00000000" w:rsidRPr="00000000" w14:paraId="0000020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Hydroelectric power plant was initiated in India in 1897 with a run</w:t>
        <w:tab/>
        <w:t xml:space="preserve">of river plant near Darjeeling  (200 MW)</w:t>
      </w:r>
    </w:p>
    <w:p w:rsidR="00000000" w:rsidDel="00000000" w:rsidP="00000000" w:rsidRDefault="00000000" w:rsidRPr="00000000" w14:paraId="0000020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major plant was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shivanasamudram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 Mysore of 42 MW capacity commissioned in  the year 1902.</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Advantages of Hydel Power plant</w:t>
      </w:r>
    </w:p>
    <w:p w:rsidR="00000000" w:rsidDel="00000000" w:rsidP="00000000" w:rsidRDefault="00000000" w:rsidRPr="00000000" w14:paraId="0000020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cost of the plant including auxiliaries is low.</w:t>
      </w:r>
    </w:p>
    <w:p w:rsidR="00000000" w:rsidDel="00000000" w:rsidP="00000000" w:rsidRDefault="00000000" w:rsidRPr="00000000" w14:paraId="0000020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maintenance of the plant is comparatively less.</w:t>
      </w:r>
    </w:p>
    <w:p w:rsidR="00000000" w:rsidDel="00000000" w:rsidP="00000000" w:rsidRDefault="00000000" w:rsidRPr="00000000" w14:paraId="0000020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labor is required to operate the plant.</w:t>
      </w:r>
    </w:p>
    <w:p w:rsidR="00000000" w:rsidDel="00000000" w:rsidP="00000000" w:rsidRDefault="00000000" w:rsidRPr="00000000" w14:paraId="0000020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smoke, exhaust gases, soot and other pollution.</w:t>
      </w:r>
    </w:p>
    <w:p w:rsidR="00000000" w:rsidDel="00000000" w:rsidP="00000000" w:rsidRDefault="00000000" w:rsidRPr="00000000" w14:paraId="0000020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sites of hydel plants are usually away from the developed areas and hence  the land is very cheap.</w:t>
      </w:r>
    </w:p>
    <w:p w:rsidR="00000000" w:rsidDel="00000000" w:rsidP="00000000" w:rsidRDefault="00000000" w:rsidRPr="00000000" w14:paraId="0000020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fluctuations can be met rapidly without loss of efficiency.</w:t>
      </w:r>
    </w:p>
    <w:p w:rsidR="00000000" w:rsidDel="00000000" w:rsidP="00000000" w:rsidRDefault="00000000" w:rsidRPr="00000000" w14:paraId="0000021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no stand-by losses.</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no fuel used, there are no problems of handling, charging and disposal.</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Disadvantages of Hydel Power plant</w:t>
      </w:r>
    </w:p>
    <w:p w:rsidR="00000000" w:rsidDel="00000000" w:rsidP="00000000" w:rsidRDefault="00000000" w:rsidRPr="00000000" w14:paraId="0000021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cost of the plant including the cost of dam is very high.</w:t>
      </w:r>
    </w:p>
    <w:p w:rsidR="00000000" w:rsidDel="00000000" w:rsidP="00000000" w:rsidRDefault="00000000" w:rsidRPr="00000000" w14:paraId="0000021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feasibility of a hydel plant depends mainly on the availability of water and thus the problems of stopping the plant  may arise during dry seasons.</w:t>
      </w:r>
    </w:p>
    <w:p w:rsidR="00000000" w:rsidDel="00000000" w:rsidP="00000000" w:rsidRDefault="00000000" w:rsidRPr="00000000" w14:paraId="0000021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Usually the sites will be away from the load centers, which causes loss of power  and high costs in transmission lines.</w:t>
      </w:r>
    </w:p>
    <w:p w:rsidR="00000000" w:rsidDel="00000000" w:rsidP="00000000" w:rsidRDefault="00000000" w:rsidRPr="00000000" w14:paraId="0000021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1" w:line="240" w:lineRule="auto"/>
        <w:ind w:left="720" w:right="216"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takes considerably long time to setup the plant as compared with  thermal plants.</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Hydrographs</w:t>
      </w:r>
    </w:p>
    <w:p w:rsidR="00000000" w:rsidDel="00000000" w:rsidP="00000000" w:rsidRDefault="00000000" w:rsidRPr="00000000" w14:paraId="000002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hydrograph is a graphical representation showing discharge  (run off) with respect to time for a specified time. </w:t>
      </w:r>
    </w:p>
    <w:p w:rsidR="00000000" w:rsidDel="00000000" w:rsidP="00000000" w:rsidRDefault="00000000" w:rsidRPr="00000000" w14:paraId="000002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hydrograph may  be plotted for hours, days, weeks or several months. </w:t>
      </w:r>
    </w:p>
    <w:p w:rsidR="00000000" w:rsidDel="00000000" w:rsidP="00000000" w:rsidRDefault="00000000" w:rsidRPr="00000000" w14:paraId="000002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 w:line="360" w:lineRule="auto"/>
        <w:ind w:left="720" w:right="21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plotted with  flow as the ordinate (in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/sec)and time interval as abscissa as  (in hours, days etc).</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52927" cy="3000010"/>
            <wp:effectExtent b="0" l="0" r="0" t="0"/>
            <wp:docPr id="2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52927" cy="300001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Hydrograph is used to determine</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1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rate at any instant during a particular duration.</w:t>
      </w:r>
    </w:p>
    <w:p w:rsidR="00000000" w:rsidDel="00000000" w:rsidP="00000000" w:rsidRDefault="00000000" w:rsidRPr="00000000" w14:paraId="000002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Area under the curve gives amount of water in a particular duration.</w:t>
      </w:r>
    </w:p>
    <w:p w:rsidR="00000000" w:rsidDel="00000000" w:rsidP="00000000" w:rsidRDefault="00000000" w:rsidRPr="00000000" w14:paraId="000002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mean annual run-off or mean run-off for each month.</w:t>
      </w:r>
    </w:p>
    <w:p w:rsidR="00000000" w:rsidDel="00000000" w:rsidP="00000000" w:rsidRDefault="00000000" w:rsidRPr="00000000" w14:paraId="0000022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max. and min. run-off for the year or for a month.</w:t>
      </w:r>
    </w:p>
    <w:p w:rsidR="00000000" w:rsidDel="00000000" w:rsidP="00000000" w:rsidRDefault="00000000" w:rsidRPr="00000000" w14:paraId="0000022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 w:line="36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Flood duration and frequency</w:t>
        <w:tab/>
        <w:t xml:space="preserve">and max. rate of run-off during the  flood.</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66909" cy="2953092"/>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366909" cy="295309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21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Components of</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Hydel Power plant</w:t>
      </w: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Catchment Area</w:t>
      </w:r>
    </w:p>
    <w:p w:rsidR="00000000" w:rsidDel="00000000" w:rsidP="00000000" w:rsidRDefault="00000000" w:rsidRPr="00000000" w14:paraId="0000022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Reservoir</w:t>
      </w:r>
    </w:p>
    <w:p w:rsidR="00000000" w:rsidDel="00000000" w:rsidP="00000000" w:rsidRDefault="00000000" w:rsidRPr="00000000" w14:paraId="0000022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Dam</w:t>
      </w:r>
    </w:p>
    <w:p w:rsidR="00000000" w:rsidDel="00000000" w:rsidP="00000000" w:rsidRDefault="00000000" w:rsidRPr="00000000" w14:paraId="000002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Trash rack</w:t>
      </w:r>
    </w:p>
    <w:p w:rsidR="00000000" w:rsidDel="00000000" w:rsidP="00000000" w:rsidRDefault="00000000" w:rsidRPr="00000000" w14:paraId="000002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Draft tube</w:t>
      </w:r>
    </w:p>
    <w:p w:rsidR="00000000" w:rsidDel="00000000" w:rsidP="00000000" w:rsidRDefault="00000000" w:rsidRPr="00000000" w14:paraId="000002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Surge Tank</w:t>
      </w:r>
    </w:p>
    <w:p w:rsidR="00000000" w:rsidDel="00000000" w:rsidP="00000000" w:rsidRDefault="00000000" w:rsidRPr="00000000" w14:paraId="000002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Penstock pipe</w:t>
      </w:r>
    </w:p>
    <w:p w:rsidR="00000000" w:rsidDel="00000000" w:rsidP="00000000" w:rsidRDefault="00000000" w:rsidRPr="00000000" w14:paraId="000002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Spillway</w:t>
      </w:r>
    </w:p>
    <w:p w:rsidR="00000000" w:rsidDel="00000000" w:rsidP="00000000" w:rsidRDefault="00000000" w:rsidRPr="00000000" w14:paraId="0000023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128" w:line="240" w:lineRule="auto"/>
        <w:ind w:left="720" w:right="21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house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216" w:right="2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47970" cy="2626360"/>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347970"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2"/>
        <w:spacing w:before="231"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Pumped Storage Plants for peak Load</w:t>
      </w:r>
    </w:p>
    <w:p w:rsidR="00000000" w:rsidDel="00000000" w:rsidP="00000000" w:rsidRDefault="00000000" w:rsidRPr="00000000" w14:paraId="00000236">
      <w:pPr>
        <w:rPr/>
      </w:pPr>
      <w:r w:rsidDel="00000000" w:rsidR="00000000" w:rsidRPr="00000000">
        <w:rPr/>
        <w:drawing>
          <wp:inline distB="0" distT="0" distL="0" distR="0">
            <wp:extent cx="5731510" cy="3332480"/>
            <wp:effectExtent b="0" l="0" r="0" t="0"/>
            <wp:docPr id="1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51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Spillway</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spillway</w:t>
      </w:r>
      <w:r w:rsidDel="00000000" w:rsidR="00000000" w:rsidRPr="00000000">
        <w:rPr>
          <w:rFonts w:ascii="Times New Roman" w:cs="Times New Roman" w:eastAsia="Times New Roman" w:hAnsi="Times New Roman"/>
          <w:sz w:val="24"/>
          <w:szCs w:val="24"/>
          <w:rtl w:val="0"/>
        </w:rPr>
        <w:t xml:space="preserve"> is a structure used to provide the controlled release of water downstream from a dam or levee, typically into the riverbed of the dammed river itself.</w:t>
      </w:r>
    </w:p>
    <w:p w:rsidR="00000000" w:rsidDel="00000000" w:rsidP="00000000" w:rsidRDefault="00000000" w:rsidRPr="00000000" w14:paraId="00000238">
      <w:pPr>
        <w:rPr/>
      </w:pPr>
      <w:r w:rsidDel="00000000" w:rsidR="00000000" w:rsidRPr="00000000">
        <w:rPr/>
        <w:drawing>
          <wp:inline distB="0" distT="0" distL="0" distR="0">
            <wp:extent cx="5731510" cy="1918335"/>
            <wp:effectExtent b="0" l="0" r="0" t="0"/>
            <wp:docPr descr="An example of a sectoral morning glory spillway constructed in the... |  Download Scientific Diagram" id="12" name="image8.png"/>
            <a:graphic>
              <a:graphicData uri="http://schemas.openxmlformats.org/drawingml/2006/picture">
                <pic:pic>
                  <pic:nvPicPr>
                    <pic:cNvPr descr="An example of a sectoral morning glory spillway constructed in the... |  Download Scientific Diagram" id="0" name="image8.png"/>
                    <pic:cNvPicPr preferRelativeResize="0"/>
                  </pic:nvPicPr>
                  <pic:blipFill>
                    <a:blip r:embed="rId42"/>
                    <a:srcRect b="0" l="0" r="0" t="0"/>
                    <a:stretch>
                      <a:fillRect/>
                    </a:stretch>
                  </pic:blipFill>
                  <pic:spPr>
                    <a:xfrm>
                      <a:off x="0" y="0"/>
                      <a:ext cx="573151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Trash Rack </w:t>
      </w:r>
      <w:r w:rsidDel="00000000" w:rsidR="00000000" w:rsidRPr="00000000">
        <w:rPr>
          <w:rFonts w:ascii="Times New Roman" w:cs="Times New Roman" w:eastAsia="Times New Roman" w:hAnsi="Times New Roman"/>
          <w:sz w:val="24"/>
          <w:szCs w:val="24"/>
          <w:rtl w:val="0"/>
        </w:rPr>
        <w:t xml:space="preserve">- A trash rack is a metal structure, frequently supported by masonry, that prevents water-borne debris (such as logs, boats, animals, wastes etc.) from entering into penstock/gate.</w:t>
      </w:r>
    </w:p>
    <w:p w:rsidR="00000000" w:rsidDel="00000000" w:rsidP="00000000" w:rsidRDefault="00000000" w:rsidRPr="00000000" w14:paraId="000002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Storage and Pondage</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can be defined as the  collection of a large quantity of run-  off during monsoon seasons, which  is essentially used in the dry  seasons for the plant operation.</w:t>
      </w:r>
    </w:p>
    <w:p w:rsidR="00000000" w:rsidDel="00000000" w:rsidP="00000000" w:rsidRDefault="00000000" w:rsidRPr="00000000" w14:paraId="00000242">
      <w:pPr>
        <w:jc w:val="center"/>
        <w:rPr/>
      </w:pPr>
      <w:r w:rsidDel="00000000" w:rsidR="00000000" w:rsidRPr="00000000">
        <w:rPr/>
        <w:drawing>
          <wp:inline distB="0" distT="0" distL="0" distR="0">
            <wp:extent cx="4263966" cy="2751404"/>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263966" cy="275140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Pondage:</w:t>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defined as a regulating means  of water, and is a small reservoir  that is used for the collection of the  excess flow water from the dam  spill ways of the main reservoir or  from/the river stream. It is basically  a small pond or reservoir just  behind the power house.</w:t>
      </w:r>
    </w:p>
    <w:p w:rsidR="00000000" w:rsidDel="00000000" w:rsidP="00000000" w:rsidRDefault="00000000" w:rsidRPr="00000000" w14:paraId="00000245">
      <w:pPr>
        <w:jc w:val="center"/>
        <w:rPr/>
      </w:pPr>
      <w:r w:rsidDel="00000000" w:rsidR="00000000" w:rsidRPr="00000000">
        <w:rPr/>
        <w:drawing>
          <wp:inline distB="0" distT="0" distL="0" distR="0">
            <wp:extent cx="4328210" cy="3282981"/>
            <wp:effectExtent b="0" l="0" r="0" t="0"/>
            <wp:docPr id="1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328210" cy="328298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Types of Draft tube</w:t>
      </w:r>
      <w:r w:rsidDel="00000000" w:rsidR="00000000" w:rsidRPr="00000000">
        <w:rPr>
          <w:rtl w:val="0"/>
        </w:rPr>
      </w:r>
    </w:p>
    <w:p w:rsidR="00000000" w:rsidDel="00000000" w:rsidP="00000000" w:rsidRDefault="00000000" w:rsidRPr="00000000" w14:paraId="00000248">
      <w:pPr>
        <w:jc w:val="both"/>
        <w:rPr/>
      </w:pPr>
      <w:r w:rsidDel="00000000" w:rsidR="00000000" w:rsidRPr="00000000">
        <w:rPr/>
        <w:drawing>
          <wp:inline distB="0" distT="0" distL="0" distR="0">
            <wp:extent cx="5731510" cy="4411980"/>
            <wp:effectExtent b="0" l="0" r="0" t="0"/>
            <wp:docPr id="1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510" cy="441198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Types of Surge Tank</w:t>
      </w:r>
      <w:r w:rsidDel="00000000" w:rsidR="00000000" w:rsidRPr="00000000">
        <w:rPr>
          <w:rtl w:val="0"/>
        </w:rPr>
      </w:r>
    </w:p>
    <w:p w:rsidR="00000000" w:rsidDel="00000000" w:rsidP="00000000" w:rsidRDefault="00000000" w:rsidRPr="00000000" w14:paraId="0000024A">
      <w:pPr>
        <w:jc w:val="both"/>
        <w:rPr/>
      </w:pPr>
      <w:r w:rsidDel="00000000" w:rsidR="00000000" w:rsidRPr="00000000">
        <w:rPr/>
        <w:drawing>
          <wp:inline distB="0" distT="0" distL="0" distR="0">
            <wp:extent cx="5737541" cy="3193123"/>
            <wp:effectExtent b="0" l="0" r="0" t="0"/>
            <wp:docPr id="16" name="image12.png"/>
            <a:graphic>
              <a:graphicData uri="http://schemas.openxmlformats.org/drawingml/2006/picture">
                <pic:pic>
                  <pic:nvPicPr>
                    <pic:cNvPr id="0" name="image12.png"/>
                    <pic:cNvPicPr preferRelativeResize="0"/>
                  </pic:nvPicPr>
                  <pic:blipFill>
                    <a:blip r:embed="rId46"/>
                    <a:srcRect b="10116" l="0" r="0" t="0"/>
                    <a:stretch>
                      <a:fillRect/>
                    </a:stretch>
                  </pic:blipFill>
                  <pic:spPr>
                    <a:xfrm>
                      <a:off x="0" y="0"/>
                      <a:ext cx="5737541" cy="319312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Classification of Hydel Power Plants</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Based on Quantity of Water available:</w:t>
      </w:r>
      <w:r w:rsidDel="00000000" w:rsidR="00000000" w:rsidRPr="00000000">
        <w:rPr>
          <w:rtl w:val="0"/>
        </w:rPr>
      </w:r>
    </w:p>
    <w:p w:rsidR="00000000" w:rsidDel="00000000" w:rsidP="00000000" w:rsidRDefault="00000000" w:rsidRPr="00000000" w14:paraId="0000024E">
      <w:pPr>
        <w:numPr>
          <w:ilvl w:val="1"/>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Run-off river plants without pondage</w:t>
      </w:r>
    </w:p>
    <w:p w:rsidR="00000000" w:rsidDel="00000000" w:rsidP="00000000" w:rsidRDefault="00000000" w:rsidRPr="00000000" w14:paraId="0000024F">
      <w:pPr>
        <w:numPr>
          <w:ilvl w:val="1"/>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Run-off river plants with pondage</w:t>
      </w:r>
    </w:p>
    <w:p w:rsidR="00000000" w:rsidDel="00000000" w:rsidP="00000000" w:rsidRDefault="00000000" w:rsidRPr="00000000" w14:paraId="00000250">
      <w:pPr>
        <w:numPr>
          <w:ilvl w:val="1"/>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Pumped storage plant</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Based on Head of Water available:</w:t>
      </w:r>
      <w:r w:rsidDel="00000000" w:rsidR="00000000" w:rsidRPr="00000000">
        <w:rPr>
          <w:rtl w:val="0"/>
        </w:rPr>
      </w:r>
    </w:p>
    <w:p w:rsidR="00000000" w:rsidDel="00000000" w:rsidP="00000000" w:rsidRDefault="00000000" w:rsidRPr="00000000" w14:paraId="00000252">
      <w:pPr>
        <w:numPr>
          <w:ilvl w:val="1"/>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head plant</w:t>
      </w:r>
    </w:p>
    <w:p w:rsidR="00000000" w:rsidDel="00000000" w:rsidP="00000000" w:rsidRDefault="00000000" w:rsidRPr="00000000" w14:paraId="00000253">
      <w:pPr>
        <w:numPr>
          <w:ilvl w:val="1"/>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head plant</w:t>
      </w:r>
    </w:p>
    <w:p w:rsidR="00000000" w:rsidDel="00000000" w:rsidP="00000000" w:rsidRDefault="00000000" w:rsidRPr="00000000" w14:paraId="00000254">
      <w:pPr>
        <w:numPr>
          <w:ilvl w:val="1"/>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head plant</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Based on Nature of Load:</w:t>
      </w: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load plant</w:t>
      </w:r>
    </w:p>
    <w:p w:rsidR="00000000" w:rsidDel="00000000" w:rsidP="00000000" w:rsidRDefault="00000000" w:rsidRPr="00000000" w14:paraId="00000257">
      <w:pPr>
        <w:keepNext w:val="0"/>
        <w:keepLines w:val="0"/>
        <w:pageBreakBefore w:val="0"/>
        <w:widowControl w:val="1"/>
        <w:numPr>
          <w:ilvl w:val="2"/>
          <w:numId w:val="5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Peak load plant</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Based on Capacity of Plant:</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3"/>
          <w:numId w:val="58"/>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capacity plant (100-999 kW)</w:t>
      </w:r>
    </w:p>
    <w:p w:rsidR="00000000" w:rsidDel="00000000" w:rsidP="00000000" w:rsidRDefault="00000000" w:rsidRPr="00000000" w14:paraId="0000025A">
      <w:pPr>
        <w:keepNext w:val="0"/>
        <w:keepLines w:val="0"/>
        <w:pageBreakBefore w:val="0"/>
        <w:widowControl w:val="1"/>
        <w:numPr>
          <w:ilvl w:val="3"/>
          <w:numId w:val="58"/>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 capacity plant (1 MW-10 MW)</w:t>
      </w:r>
    </w:p>
    <w:p w:rsidR="00000000" w:rsidDel="00000000" w:rsidP="00000000" w:rsidRDefault="00000000" w:rsidRPr="00000000" w14:paraId="0000025B">
      <w:pPr>
        <w:keepNext w:val="0"/>
        <w:keepLines w:val="0"/>
        <w:pageBreakBefore w:val="0"/>
        <w:widowControl w:val="1"/>
        <w:numPr>
          <w:ilvl w:val="3"/>
          <w:numId w:val="58"/>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capacity plant (above 10 MW)</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Duration curve</w:t>
      </w:r>
    </w:p>
    <w:p w:rsidR="00000000" w:rsidDel="00000000" w:rsidP="00000000" w:rsidRDefault="00000000" w:rsidRPr="00000000" w14:paraId="0000025E">
      <w:pPr>
        <w:jc w:val="both"/>
        <w:rPr/>
      </w:pPr>
      <w:r w:rsidDel="00000000" w:rsidR="00000000" w:rsidRPr="00000000">
        <w:rPr/>
        <w:drawing>
          <wp:inline distB="0" distT="0" distL="0" distR="0">
            <wp:extent cx="5731510" cy="3122295"/>
            <wp:effectExtent b="0" l="0" r="0" t="0"/>
            <wp:docPr id="1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510" cy="312229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pPr>
      <w:r w:rsidDel="00000000" w:rsidR="00000000" w:rsidRPr="00000000">
        <w:rPr/>
        <w:drawing>
          <wp:inline distB="0" distT="0" distL="0" distR="0">
            <wp:extent cx="5731510" cy="3473450"/>
            <wp:effectExtent b="12700" l="0" r="2540" t="0"/>
            <wp:docPr id="2" name=""/>
            <a:graphic>
              <a:graphicData uri="http://schemas.openxmlformats.org/drawingml/2006/chart">
                <c:chart r:id="rId48"/>
              </a:graphicData>
            </a:graphic>
          </wp:inline>
        </w:drawing>
      </w: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Selection of site for Hydel plants</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important factors considered are as follows:</w:t>
      </w:r>
    </w:p>
    <w:p w:rsidR="00000000" w:rsidDel="00000000" w:rsidP="00000000" w:rsidRDefault="00000000" w:rsidRPr="00000000" w14:paraId="00000263">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of Water.</w:t>
      </w:r>
    </w:p>
    <w:p w:rsidR="00000000" w:rsidDel="00000000" w:rsidP="00000000" w:rsidRDefault="00000000" w:rsidRPr="00000000" w14:paraId="00000264">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of Water.</w:t>
      </w:r>
    </w:p>
    <w:p w:rsidR="00000000" w:rsidDel="00000000" w:rsidP="00000000" w:rsidRDefault="00000000" w:rsidRPr="00000000" w14:paraId="00000265">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of Water.</w:t>
      </w:r>
    </w:p>
    <w:p w:rsidR="00000000" w:rsidDel="00000000" w:rsidP="00000000" w:rsidRDefault="00000000" w:rsidRPr="00000000" w14:paraId="00000266">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Water Data.</w:t>
      </w:r>
    </w:p>
    <w:p w:rsidR="00000000" w:rsidDel="00000000" w:rsidP="00000000" w:rsidRDefault="00000000" w:rsidRPr="00000000" w14:paraId="00000267">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from the Load Centre.</w:t>
      </w:r>
    </w:p>
    <w:p w:rsidR="00000000" w:rsidDel="00000000" w:rsidP="00000000" w:rsidRDefault="00000000" w:rsidRPr="00000000" w14:paraId="0000026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Water Hammer</w:t>
      </w:r>
    </w:p>
    <w:p w:rsidR="00000000" w:rsidDel="00000000" w:rsidP="00000000" w:rsidRDefault="00000000" w:rsidRPr="00000000" w14:paraId="00000269">
      <w:pPr>
        <w:jc w:val="both"/>
        <w:rPr/>
      </w:pPr>
      <w:r w:rsidDel="00000000" w:rsidR="00000000" w:rsidRPr="00000000">
        <w:rPr/>
        <w:drawing>
          <wp:inline distB="0" distT="0" distL="0" distR="0">
            <wp:extent cx="5737140" cy="2171546"/>
            <wp:effectExtent b="0" l="0" r="0" t="0"/>
            <wp:docPr id="1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37140" cy="217154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Penstock pipe and Surge tank</w:t>
      </w:r>
    </w:p>
    <w:p w:rsidR="00000000" w:rsidDel="00000000" w:rsidP="00000000" w:rsidRDefault="00000000" w:rsidRPr="00000000" w14:paraId="0000026B">
      <w:pPr>
        <w:jc w:val="both"/>
        <w:rPr/>
      </w:pPr>
      <w:r w:rsidDel="00000000" w:rsidR="00000000" w:rsidRPr="00000000">
        <w:rPr/>
        <w:drawing>
          <wp:inline distB="0" distT="0" distL="0" distR="0">
            <wp:extent cx="5617464" cy="4351020"/>
            <wp:effectExtent b="0" l="0" r="0" t="0"/>
            <wp:docPr id="5"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617464" cy="435102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0"/>
          <w:numId w:val="1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Penstock pipes are large diameter pipes ranging from 1m to 8m. They  are usually made of Steel or concrete.</w:t>
      </w:r>
    </w:p>
    <w:p w:rsidR="00000000" w:rsidDel="00000000" w:rsidP="00000000" w:rsidRDefault="00000000" w:rsidRPr="00000000" w14:paraId="0000026D">
      <w:pPr>
        <w:numPr>
          <w:ilvl w:val="0"/>
          <w:numId w:val="1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Penstock pipe connects forebay in the reservoir to the Turbine.</w:t>
      </w:r>
    </w:p>
    <w:p w:rsidR="00000000" w:rsidDel="00000000" w:rsidP="00000000" w:rsidRDefault="00000000" w:rsidRPr="00000000" w14:paraId="0000026E">
      <w:pPr>
        <w:numPr>
          <w:ilvl w:val="0"/>
          <w:numId w:val="1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For water heads more than 100 m the effect f water hammer is  severe hence surge tanks are important.</w:t>
      </w:r>
    </w:p>
    <w:p w:rsidR="00000000" w:rsidDel="00000000" w:rsidP="00000000" w:rsidRDefault="00000000" w:rsidRPr="00000000" w14:paraId="0000026F">
      <w:pPr>
        <w:numPr>
          <w:ilvl w:val="0"/>
          <w:numId w:val="1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Functions of Surge Tanks are:</w:t>
      </w:r>
    </w:p>
    <w:p w:rsidR="00000000" w:rsidDel="00000000" w:rsidP="00000000" w:rsidRDefault="00000000" w:rsidRPr="00000000" w14:paraId="00000270">
      <w:pPr>
        <w:numPr>
          <w:ilvl w:val="1"/>
          <w:numId w:val="13"/>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Reduce the water hammer effect</w:t>
      </w:r>
    </w:p>
    <w:p w:rsidR="00000000" w:rsidDel="00000000" w:rsidP="00000000" w:rsidRDefault="00000000" w:rsidRPr="00000000" w14:paraId="00000271">
      <w:pPr>
        <w:numPr>
          <w:ilvl w:val="1"/>
          <w:numId w:val="13"/>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Acts as a relief valve</w:t>
      </w:r>
    </w:p>
    <w:p w:rsidR="00000000" w:rsidDel="00000000" w:rsidP="00000000" w:rsidRDefault="00000000" w:rsidRPr="00000000" w14:paraId="00000272">
      <w:pPr>
        <w:numPr>
          <w:ilvl w:val="1"/>
          <w:numId w:val="13"/>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Acts as a temporary reservoir</w:t>
      </w:r>
    </w:p>
    <w:p w:rsidR="00000000" w:rsidDel="00000000" w:rsidP="00000000" w:rsidRDefault="00000000" w:rsidRPr="00000000" w14:paraId="0000027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Butterfly valves used for flow control</w:t>
      </w:r>
    </w:p>
    <w:p w:rsidR="00000000" w:rsidDel="00000000" w:rsidP="00000000" w:rsidRDefault="00000000" w:rsidRPr="00000000" w14:paraId="00000278">
      <w:pPr>
        <w:jc w:val="both"/>
        <w:rPr/>
      </w:pPr>
      <w:r w:rsidDel="00000000" w:rsidR="00000000" w:rsidRPr="00000000">
        <w:rPr/>
        <w:drawing>
          <wp:inline distB="0" distT="0" distL="0" distR="0">
            <wp:extent cx="2586695" cy="2414950"/>
            <wp:effectExtent b="0" l="0" r="0" t="0"/>
            <wp:docPr id="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586695" cy="24149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59769" cy="2375656"/>
            <wp:effectExtent b="0" l="0" r="0" t="0"/>
            <wp:docPr id="7"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2859769" cy="2375656"/>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Needle valve</w:t>
      </w:r>
    </w:p>
    <w:p w:rsidR="00000000" w:rsidDel="00000000" w:rsidP="00000000" w:rsidRDefault="00000000" w:rsidRPr="00000000" w14:paraId="0000027C">
      <w:pPr>
        <w:jc w:val="both"/>
        <w:rPr/>
      </w:pPr>
      <w:r w:rsidDel="00000000" w:rsidR="00000000" w:rsidRPr="00000000">
        <w:rPr/>
        <w:drawing>
          <wp:inline distB="0" distT="0" distL="0" distR="0">
            <wp:extent cx="2972498" cy="2631920"/>
            <wp:effectExtent b="0" l="0" r="0" t="0"/>
            <wp:docPr id="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972498" cy="26319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23026" cy="2501837"/>
            <wp:effectExtent b="0" l="0" r="0" t="0"/>
            <wp:docPr id="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623026" cy="250183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Math"/>
  <w:font w:name="Arial"/>
  <w:font w:name="Arial MT"/>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558" w:hanging="339"/>
      </w:pPr>
      <w:rPr>
        <w:rFonts w:ascii="Times New Roman" w:cs="Times New Roman" w:eastAsia="Times New Roman" w:hAnsi="Times New Roman"/>
        <w:sz w:val="24"/>
        <w:szCs w:val="24"/>
      </w:rPr>
    </w:lvl>
    <w:lvl w:ilvl="1">
      <w:start w:val="0"/>
      <w:numFmt w:val="bullet"/>
      <w:lvlText w:val="●"/>
      <w:lvlJc w:val="left"/>
      <w:pPr>
        <w:ind w:left="760" w:hanging="360"/>
      </w:pPr>
      <w:rPr>
        <w:rFonts w:ascii="Noto Sans Symbols" w:cs="Noto Sans Symbols" w:eastAsia="Noto Sans Symbols" w:hAnsi="Noto Sans Symbols"/>
        <w:sz w:val="24"/>
        <w:szCs w:val="24"/>
      </w:rPr>
    </w:lvl>
    <w:lvl w:ilvl="2">
      <w:start w:val="0"/>
      <w:numFmt w:val="bullet"/>
      <w:lvlText w:val=""/>
      <w:lvlJc w:val="left"/>
      <w:pPr>
        <w:ind w:left="940" w:hanging="360"/>
      </w:pPr>
      <w:rPr/>
    </w:lvl>
    <w:lvl w:ilvl="3">
      <w:start w:val="0"/>
      <w:numFmt w:val="bullet"/>
      <w:lvlText w:val="•"/>
      <w:lvlJc w:val="left"/>
      <w:pPr>
        <w:ind w:left="2005" w:hanging="360"/>
      </w:pPr>
      <w:rPr/>
    </w:lvl>
    <w:lvl w:ilvl="4">
      <w:start w:val="0"/>
      <w:numFmt w:val="bullet"/>
      <w:lvlText w:val="•"/>
      <w:lvlJc w:val="left"/>
      <w:pPr>
        <w:ind w:left="3071" w:hanging="360"/>
      </w:pPr>
      <w:rPr/>
    </w:lvl>
    <w:lvl w:ilvl="5">
      <w:start w:val="0"/>
      <w:numFmt w:val="bullet"/>
      <w:lvlText w:val="•"/>
      <w:lvlJc w:val="left"/>
      <w:pPr>
        <w:ind w:left="4137" w:hanging="360"/>
      </w:pPr>
      <w:rPr/>
    </w:lvl>
    <w:lvl w:ilvl="6">
      <w:start w:val="0"/>
      <w:numFmt w:val="bullet"/>
      <w:lvlText w:val="•"/>
      <w:lvlJc w:val="left"/>
      <w:pPr>
        <w:ind w:left="5203" w:hanging="360"/>
      </w:pPr>
      <w:rPr/>
    </w:lvl>
    <w:lvl w:ilvl="7">
      <w:start w:val="0"/>
      <w:numFmt w:val="bullet"/>
      <w:lvlText w:val="•"/>
      <w:lvlJc w:val="left"/>
      <w:pPr>
        <w:ind w:left="6269" w:hanging="360"/>
      </w:pPr>
      <w:rPr/>
    </w:lvl>
    <w:lvl w:ilvl="8">
      <w:start w:val="0"/>
      <w:numFmt w:val="bullet"/>
      <w:lvlText w:val="•"/>
      <w:lvlJc w:val="left"/>
      <w:pPr>
        <w:ind w:left="7334"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940" w:hanging="360"/>
      </w:pPr>
      <w:rPr>
        <w:rFonts w:ascii="Noto Sans Symbols" w:cs="Noto Sans Symbols" w:eastAsia="Noto Sans Symbols" w:hAnsi="Noto Sans Symbols"/>
        <w:sz w:val="24"/>
        <w:szCs w:val="24"/>
      </w:rPr>
    </w:lvl>
    <w:lvl w:ilvl="1">
      <w:start w:val="0"/>
      <w:numFmt w:val="bullet"/>
      <w:lvlText w:val="•"/>
      <w:lvlJc w:val="left"/>
      <w:pPr>
        <w:ind w:left="1792" w:hanging="360"/>
      </w:pPr>
      <w:rPr/>
    </w:lvl>
    <w:lvl w:ilvl="2">
      <w:start w:val="0"/>
      <w:numFmt w:val="bullet"/>
      <w:lvlText w:val="•"/>
      <w:lvlJc w:val="left"/>
      <w:pPr>
        <w:ind w:left="2645" w:hanging="360"/>
      </w:pPr>
      <w:rPr/>
    </w:lvl>
    <w:lvl w:ilvl="3">
      <w:start w:val="0"/>
      <w:numFmt w:val="bullet"/>
      <w:lvlText w:val="•"/>
      <w:lvlJc w:val="left"/>
      <w:pPr>
        <w:ind w:left="3497" w:hanging="360"/>
      </w:pPr>
      <w:rPr/>
    </w:lvl>
    <w:lvl w:ilvl="4">
      <w:start w:val="0"/>
      <w:numFmt w:val="bullet"/>
      <w:lvlText w:val="•"/>
      <w:lvlJc w:val="left"/>
      <w:pPr>
        <w:ind w:left="4350" w:hanging="360"/>
      </w:pPr>
      <w:rPr/>
    </w:lvl>
    <w:lvl w:ilvl="5">
      <w:start w:val="0"/>
      <w:numFmt w:val="bullet"/>
      <w:lvlText w:val="•"/>
      <w:lvlJc w:val="left"/>
      <w:pPr>
        <w:ind w:left="5203" w:hanging="360"/>
      </w:pPr>
      <w:rPr/>
    </w:lvl>
    <w:lvl w:ilvl="6">
      <w:start w:val="0"/>
      <w:numFmt w:val="bullet"/>
      <w:lvlText w:val="•"/>
      <w:lvlJc w:val="left"/>
      <w:pPr>
        <w:ind w:left="6055" w:hanging="360"/>
      </w:pPr>
      <w:rPr/>
    </w:lvl>
    <w:lvl w:ilvl="7">
      <w:start w:val="0"/>
      <w:numFmt w:val="bullet"/>
      <w:lvlText w:val="•"/>
      <w:lvlJc w:val="left"/>
      <w:pPr>
        <w:ind w:left="6908" w:hanging="360"/>
      </w:pPr>
      <w:rPr/>
    </w:lvl>
    <w:lvl w:ilvl="8">
      <w:start w:val="0"/>
      <w:numFmt w:val="bullet"/>
      <w:lvlText w:val="•"/>
      <w:lvlJc w:val="left"/>
      <w:pPr>
        <w:ind w:left="7761" w:hanging="360"/>
      </w:pPr>
      <w:rPr/>
    </w:lvl>
  </w:abstractNum>
  <w:abstractNum w:abstractNumId="13">
    <w:lvl w:ilvl="0">
      <w:start w:val="1"/>
      <w:numFmt w:val="bullet"/>
      <w:lvlText w:val="•"/>
      <w:lvlJc w:val="left"/>
      <w:pPr>
        <w:ind w:left="720" w:hanging="360"/>
      </w:pPr>
      <w:rPr>
        <w:rFonts w:ascii="Arial MT" w:cs="Arial MT" w:eastAsia="Arial MT" w:hAnsi="Arial MT"/>
      </w:rPr>
    </w:lvl>
    <w:lvl w:ilvl="1">
      <w:start w:val="206"/>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160" w:hanging="36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Letter"/>
      <w:lvlText w:val="%6)"/>
      <w:lvlJc w:val="left"/>
      <w:pPr>
        <w:ind w:left="4320" w:hanging="360"/>
      </w:pPr>
      <w:rPr/>
    </w:lvl>
    <w:lvl w:ilvl="6">
      <w:start w:val="1"/>
      <w:numFmt w:val="lowerLetter"/>
      <w:lvlText w:val="%7)"/>
      <w:lvlJc w:val="left"/>
      <w:pPr>
        <w:ind w:left="5040" w:hanging="360"/>
      </w:pPr>
      <w:rPr/>
    </w:lvl>
    <w:lvl w:ilvl="7">
      <w:start w:val="1"/>
      <w:numFmt w:val="lowerLetter"/>
      <w:lvlText w:val="%8)"/>
      <w:lvlJc w:val="left"/>
      <w:pPr>
        <w:ind w:left="5760" w:hanging="360"/>
      </w:pPr>
      <w:rPr/>
    </w:lvl>
    <w:lvl w:ilvl="8">
      <w:start w:val="1"/>
      <w:numFmt w:val="lowerLetter"/>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940" w:hanging="360"/>
      </w:pPr>
      <w:rPr>
        <w:rFonts w:ascii="Noto Sans Symbols" w:cs="Noto Sans Symbols" w:eastAsia="Noto Sans Symbols" w:hAnsi="Noto Sans Symbols"/>
      </w:rPr>
    </w:lvl>
    <w:lvl w:ilvl="1">
      <w:start w:val="1"/>
      <w:numFmt w:val="bullet"/>
      <w:lvlText w:val="o"/>
      <w:lvlJc w:val="left"/>
      <w:pPr>
        <w:ind w:left="1660" w:hanging="360"/>
      </w:pPr>
      <w:rPr>
        <w:rFonts w:ascii="Courier New" w:cs="Courier New" w:eastAsia="Courier New" w:hAnsi="Courier New"/>
      </w:rPr>
    </w:lvl>
    <w:lvl w:ilvl="2">
      <w:start w:val="1"/>
      <w:numFmt w:val="bullet"/>
      <w:lvlText w:val="▪"/>
      <w:lvlJc w:val="left"/>
      <w:pPr>
        <w:ind w:left="2380" w:hanging="360"/>
      </w:pPr>
      <w:rPr>
        <w:rFonts w:ascii="Noto Sans Symbols" w:cs="Noto Sans Symbols" w:eastAsia="Noto Sans Symbols" w:hAnsi="Noto Sans Symbols"/>
      </w:rPr>
    </w:lvl>
    <w:lvl w:ilvl="3">
      <w:start w:val="1"/>
      <w:numFmt w:val="bullet"/>
      <w:lvlText w:val="●"/>
      <w:lvlJc w:val="left"/>
      <w:pPr>
        <w:ind w:left="3100" w:hanging="360"/>
      </w:pPr>
      <w:rPr>
        <w:rFonts w:ascii="Noto Sans Symbols" w:cs="Noto Sans Symbols" w:eastAsia="Noto Sans Symbols" w:hAnsi="Noto Sans Symbols"/>
      </w:rPr>
    </w:lvl>
    <w:lvl w:ilvl="4">
      <w:start w:val="1"/>
      <w:numFmt w:val="bullet"/>
      <w:lvlText w:val="o"/>
      <w:lvlJc w:val="left"/>
      <w:pPr>
        <w:ind w:left="3820" w:hanging="360"/>
      </w:pPr>
      <w:rPr>
        <w:rFonts w:ascii="Courier New" w:cs="Courier New" w:eastAsia="Courier New" w:hAnsi="Courier New"/>
      </w:rPr>
    </w:lvl>
    <w:lvl w:ilvl="5">
      <w:start w:val="1"/>
      <w:numFmt w:val="bullet"/>
      <w:lvlText w:val="▪"/>
      <w:lvlJc w:val="left"/>
      <w:pPr>
        <w:ind w:left="4540" w:hanging="360"/>
      </w:pPr>
      <w:rPr>
        <w:rFonts w:ascii="Noto Sans Symbols" w:cs="Noto Sans Symbols" w:eastAsia="Noto Sans Symbols" w:hAnsi="Noto Sans Symbols"/>
      </w:rPr>
    </w:lvl>
    <w:lvl w:ilvl="6">
      <w:start w:val="1"/>
      <w:numFmt w:val="bullet"/>
      <w:lvlText w:val="●"/>
      <w:lvlJc w:val="left"/>
      <w:pPr>
        <w:ind w:left="5260" w:hanging="360"/>
      </w:pPr>
      <w:rPr>
        <w:rFonts w:ascii="Noto Sans Symbols" w:cs="Noto Sans Symbols" w:eastAsia="Noto Sans Symbols" w:hAnsi="Noto Sans Symbols"/>
      </w:rPr>
    </w:lvl>
    <w:lvl w:ilvl="7">
      <w:start w:val="1"/>
      <w:numFmt w:val="bullet"/>
      <w:lvlText w:val="o"/>
      <w:lvlJc w:val="left"/>
      <w:pPr>
        <w:ind w:left="5980" w:hanging="360"/>
      </w:pPr>
      <w:rPr>
        <w:rFonts w:ascii="Courier New" w:cs="Courier New" w:eastAsia="Courier New" w:hAnsi="Courier New"/>
      </w:rPr>
    </w:lvl>
    <w:lvl w:ilvl="8">
      <w:start w:val="1"/>
      <w:numFmt w:val="bullet"/>
      <w:lvlText w:val="▪"/>
      <w:lvlJc w:val="left"/>
      <w:pPr>
        <w:ind w:left="67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5">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36">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37">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3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206"/>
      <w:numFmt w:val="bullet"/>
      <w:lvlText w:val="●"/>
      <w:lvlJc w:val="left"/>
      <w:pPr>
        <w:ind w:left="144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49">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50">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lowerLetter"/>
      <w:lvlText w:val="%4."/>
      <w:lvlJc w:val="left"/>
      <w:pPr>
        <w:ind w:left="2880" w:hanging="360"/>
      </w:pPr>
      <w:rPr>
        <w:rFonts w:ascii="Calibri" w:cs="Calibri" w:eastAsia="Calibri" w:hAnsi="Calibri"/>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Arial MT" w:cs="Arial MT" w:eastAsia="Arial MT" w:hAnsi="Arial MT"/>
      </w:rPr>
    </w:lvl>
    <w:lvl w:ilvl="1">
      <w:start w:val="1"/>
      <w:numFmt w:val="bullet"/>
      <w:lvlText w:val="•"/>
      <w:lvlJc w:val="left"/>
      <w:pPr>
        <w:ind w:left="1440" w:hanging="360"/>
      </w:pPr>
      <w:rPr>
        <w:rFonts w:ascii="Arial MT" w:cs="Arial MT" w:eastAsia="Arial MT" w:hAnsi="Arial MT"/>
      </w:rPr>
    </w:lvl>
    <w:lvl w:ilvl="2">
      <w:start w:val="1"/>
      <w:numFmt w:val="bullet"/>
      <w:lvlText w:val="•"/>
      <w:lvlJc w:val="left"/>
      <w:pPr>
        <w:ind w:left="2160" w:hanging="360"/>
      </w:pPr>
      <w:rPr>
        <w:rFonts w:ascii="Arial MT" w:cs="Arial MT" w:eastAsia="Arial MT" w:hAnsi="Arial MT"/>
      </w:rPr>
    </w:lvl>
    <w:lvl w:ilvl="3">
      <w:start w:val="1"/>
      <w:numFmt w:val="bullet"/>
      <w:lvlText w:val="•"/>
      <w:lvlJc w:val="left"/>
      <w:pPr>
        <w:ind w:left="2880" w:hanging="360"/>
      </w:pPr>
      <w:rPr>
        <w:rFonts w:ascii="Arial MT" w:cs="Arial MT" w:eastAsia="Arial MT" w:hAnsi="Arial MT"/>
      </w:rPr>
    </w:lvl>
    <w:lvl w:ilvl="4">
      <w:start w:val="1"/>
      <w:numFmt w:val="bullet"/>
      <w:lvlText w:val="•"/>
      <w:lvlJc w:val="left"/>
      <w:pPr>
        <w:ind w:left="3600" w:hanging="360"/>
      </w:pPr>
      <w:rPr>
        <w:rFonts w:ascii="Arial MT" w:cs="Arial MT" w:eastAsia="Arial MT" w:hAnsi="Arial MT"/>
      </w:rPr>
    </w:lvl>
    <w:lvl w:ilvl="5">
      <w:start w:val="1"/>
      <w:numFmt w:val="bullet"/>
      <w:lvlText w:val="•"/>
      <w:lvlJc w:val="left"/>
      <w:pPr>
        <w:ind w:left="4320" w:hanging="360"/>
      </w:pPr>
      <w:rPr>
        <w:rFonts w:ascii="Arial MT" w:cs="Arial MT" w:eastAsia="Arial MT" w:hAnsi="Arial MT"/>
      </w:rPr>
    </w:lvl>
    <w:lvl w:ilvl="6">
      <w:start w:val="1"/>
      <w:numFmt w:val="bullet"/>
      <w:lvlText w:val="•"/>
      <w:lvlJc w:val="left"/>
      <w:pPr>
        <w:ind w:left="5040" w:hanging="360"/>
      </w:pPr>
      <w:rPr>
        <w:rFonts w:ascii="Arial MT" w:cs="Arial MT" w:eastAsia="Arial MT" w:hAnsi="Arial MT"/>
      </w:rPr>
    </w:lvl>
    <w:lvl w:ilvl="7">
      <w:start w:val="1"/>
      <w:numFmt w:val="bullet"/>
      <w:lvlText w:val="•"/>
      <w:lvlJc w:val="left"/>
      <w:pPr>
        <w:ind w:left="5760" w:hanging="360"/>
      </w:pPr>
      <w:rPr>
        <w:rFonts w:ascii="Arial MT" w:cs="Arial MT" w:eastAsia="Arial MT" w:hAnsi="Arial MT"/>
      </w:rPr>
    </w:lvl>
    <w:lvl w:ilvl="8">
      <w:start w:val="1"/>
      <w:numFmt w:val="bullet"/>
      <w:lvlText w:val="•"/>
      <w:lvlJc w:val="left"/>
      <w:pPr>
        <w:ind w:left="6480" w:hanging="360"/>
      </w:pPr>
      <w:rPr>
        <w:rFonts w:ascii="Arial MT" w:cs="Arial MT" w:eastAsia="Arial MT" w:hAnsi="Arial MT"/>
      </w:rPr>
    </w:lvl>
  </w:abstractNum>
  <w:abstractNum w:abstractNumId="6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206"/>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40" w:line="259"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image" Target="media/image12.png"/><Relationship Id="rId45" Type="http://schemas.openxmlformats.org/officeDocument/2006/relationships/image" Target="media/image11.png"/><Relationship Id="rId9" Type="http://schemas.openxmlformats.org/officeDocument/2006/relationships/numbering" Target="numbering.xml"/><Relationship Id="rId48" Type="http://schemas.openxmlformats.org/officeDocument/2006/relationships/chart" Target="charts/chart1.xml"/><Relationship Id="rId47" Type="http://schemas.openxmlformats.org/officeDocument/2006/relationships/image" Target="media/image13.png"/><Relationship Id="rId49" Type="http://schemas.openxmlformats.org/officeDocument/2006/relationships/image" Target="media/image14.png"/><Relationship Id="rId6" Type="http://schemas.openxmlformats.org/officeDocument/2006/relationships/theme" Target="theme/theme1.xml"/><Relationship Id="rId7" Type="http://schemas.openxmlformats.org/officeDocument/2006/relationships/settings" Target="settings.xml"/><Relationship Id="rId8" Type="http://schemas.openxmlformats.org/officeDocument/2006/relationships/fontTable" Target="fontTable.xml"/><Relationship Id="rId31" Type="http://schemas.openxmlformats.org/officeDocument/2006/relationships/image" Target="media/image15.png"/><Relationship Id="rId30" Type="http://schemas.openxmlformats.org/officeDocument/2006/relationships/image" Target="media/image41.png"/><Relationship Id="rId33" Type="http://schemas.openxmlformats.org/officeDocument/2006/relationships/image" Target="media/image16.png"/><Relationship Id="rId32" Type="http://schemas.openxmlformats.org/officeDocument/2006/relationships/hyperlink" Target="https://www.clarke-energy.com/chp-cogeneration/" TargetMode="External"/><Relationship Id="rId35" Type="http://schemas.openxmlformats.org/officeDocument/2006/relationships/image" Target="media/image18.png"/><Relationship Id="rId34" Type="http://schemas.openxmlformats.org/officeDocument/2006/relationships/image" Target="media/image17.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22.png"/><Relationship Id="rId38" Type="http://schemas.openxmlformats.org/officeDocument/2006/relationships/image" Target="media/image21.png"/><Relationship Id="rId20" Type="http://schemas.openxmlformats.org/officeDocument/2006/relationships/image" Target="media/image34.png"/><Relationship Id="rId22" Type="http://schemas.openxmlformats.org/officeDocument/2006/relationships/image" Target="media/image33.png"/><Relationship Id="rId21" Type="http://schemas.openxmlformats.org/officeDocument/2006/relationships/image" Target="media/image32.png"/><Relationship Id="rId24" Type="http://schemas.openxmlformats.org/officeDocument/2006/relationships/image" Target="media/image36.png"/><Relationship Id="rId23" Type="http://schemas.openxmlformats.org/officeDocument/2006/relationships/image" Target="media/image35.png"/><Relationship Id="rId26" Type="http://schemas.openxmlformats.org/officeDocument/2006/relationships/image" Target="media/image38.png"/><Relationship Id="rId25" Type="http://schemas.openxmlformats.org/officeDocument/2006/relationships/image" Target="media/image37.png"/><Relationship Id="rId28" Type="http://schemas.openxmlformats.org/officeDocument/2006/relationships/image" Target="media/null"/><Relationship Id="rId27" Type="http://schemas.openxmlformats.org/officeDocument/2006/relationships/image" Target="media/image39.png"/><Relationship Id="rId29" Type="http://schemas.openxmlformats.org/officeDocument/2006/relationships/image" Target="media/image40.png"/><Relationship Id="rId51" Type="http://schemas.openxmlformats.org/officeDocument/2006/relationships/image" Target="media/image2.png"/><Relationship Id="rId50" Type="http://schemas.openxmlformats.org/officeDocument/2006/relationships/image" Target="media/image1.png"/><Relationship Id="rId53" Type="http://schemas.openxmlformats.org/officeDocument/2006/relationships/image" Target="media/image4.png"/><Relationship Id="rId52" Type="http://schemas.openxmlformats.org/officeDocument/2006/relationships/image" Target="media/image3.png"/><Relationship Id="rId11" Type="http://schemas.openxmlformats.org/officeDocument/2006/relationships/image" Target="media/image23.png"/><Relationship Id="rId10" Type="http://schemas.openxmlformats.org/officeDocument/2006/relationships/styles" Target="styles.xml"/><Relationship Id="rId54" Type="http://schemas.openxmlformats.org/officeDocument/2006/relationships/image" Target="media/image5.png"/><Relationship Id="rId13" Type="http://schemas.openxmlformats.org/officeDocument/2006/relationships/image" Target="media/image24.png"/><Relationship Id="rId12" Type="http://schemas.openxmlformats.org/officeDocument/2006/relationships/image" Target="media/image25.png"/><Relationship Id="rId15" Type="http://schemas.openxmlformats.org/officeDocument/2006/relationships/image" Target="media/image26.png"/><Relationship Id="rId14" Type="http://schemas.openxmlformats.org/officeDocument/2006/relationships/image" Target="media/image27.png"/><Relationship Id="rId17" Type="http://schemas.openxmlformats.org/officeDocument/2006/relationships/image" Target="media/image28.png"/><Relationship Id="rId16" Type="http://schemas.openxmlformats.org/officeDocument/2006/relationships/image" Target="media/image29.png"/><Relationship Id="rId19" Type="http://schemas.openxmlformats.org/officeDocument/2006/relationships/image" Target="media/image30.png"/><Relationship Id="rId18" Type="http://schemas.openxmlformats.org/officeDocument/2006/relationships/image" Target="media/image31.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Sukruth%20Sagar\Desktop\Renwable%20Energy%20and%20Power%20plants\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Flow Duration Curve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Sheet1!$C$3:$C$14</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Sheet1!$D$3:$D$14</c:f>
              <c:numCache>
                <c:formatCode>General</c:formatCode>
                <c:ptCount val="12"/>
                <c:pt idx="0">
                  <c:v>100</c:v>
                </c:pt>
                <c:pt idx="1">
                  <c:v>225</c:v>
                </c:pt>
                <c:pt idx="2">
                  <c:v>300</c:v>
                </c:pt>
                <c:pt idx="3">
                  <c:v>600</c:v>
                </c:pt>
                <c:pt idx="4">
                  <c:v>750</c:v>
                </c:pt>
                <c:pt idx="5">
                  <c:v>800</c:v>
                </c:pt>
                <c:pt idx="6">
                  <c:v>1000</c:v>
                </c:pt>
                <c:pt idx="7">
                  <c:v>1200</c:v>
                </c:pt>
                <c:pt idx="8">
                  <c:v>900</c:v>
                </c:pt>
                <c:pt idx="9">
                  <c:v>600</c:v>
                </c:pt>
                <c:pt idx="10">
                  <c:v>400</c:v>
                </c:pt>
                <c:pt idx="11">
                  <c:v>200</c:v>
                </c:pt>
              </c:numCache>
            </c:numRef>
          </c:val>
        </c:ser>
        <c:dLbls>
          <c:dLblPos val="inEnd"/>
          <c:showLegendKey val="0"/>
          <c:showVal val="1"/>
          <c:showCatName val="0"/>
          <c:showSerName val="0"/>
          <c:showPercent val="0"/>
          <c:showBubbleSize val="0"/>
        </c:dLbls>
        <c:gapWidth val="65"/>
        <c:axId val="343052672"/>
        <c:axId val="343054240"/>
      </c:barChart>
      <c:catAx>
        <c:axId val="3430526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43054240"/>
        <c:crosses val="autoZero"/>
        <c:auto val="1"/>
        <c:lblAlgn val="ctr"/>
        <c:lblOffset val="100"/>
        <c:noMultiLvlLbl val="0"/>
      </c:catAx>
      <c:valAx>
        <c:axId val="3430542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305267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